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AD" w:rsidRDefault="000A10AD" w:rsidP="000A10AD">
      <w:pPr>
        <w:rPr>
          <w:rFonts w:ascii="Times New Roman" w:hAnsi="Times New Roman" w:cs="Times New Roman"/>
          <w:b/>
          <w:sz w:val="28"/>
          <w:szCs w:val="28"/>
        </w:rPr>
      </w:pPr>
    </w:p>
    <w:p w:rsidR="000A10AD" w:rsidRPr="00F55F32" w:rsidRDefault="000A10AD" w:rsidP="000B1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32">
        <w:rPr>
          <w:rFonts w:ascii="Times New Roman" w:hAnsi="Times New Roman" w:cs="Times New Roman"/>
          <w:b/>
          <w:sz w:val="28"/>
          <w:szCs w:val="28"/>
        </w:rPr>
        <w:t>АДМИНИСТРАЦИЯ ЮРЬЯНСКОГО РАЙОНА</w:t>
      </w:r>
    </w:p>
    <w:p w:rsidR="000A10AD" w:rsidRPr="00F55F32" w:rsidRDefault="000A10AD" w:rsidP="000B164F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3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0A10AD" w:rsidRPr="00F55F32" w:rsidRDefault="000A10AD" w:rsidP="000B164F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A10AD" w:rsidRPr="00F55F32" w:rsidRDefault="00677211" w:rsidP="000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19.05.2022                </w:t>
      </w:r>
      <w:r w:rsidR="000A10AD" w:rsidRPr="00F55F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0A10AD" w:rsidRPr="00F55F3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84</w:t>
      </w:r>
    </w:p>
    <w:p w:rsidR="000B164F" w:rsidRDefault="000A10AD" w:rsidP="000B164F">
      <w:pPr>
        <w:tabs>
          <w:tab w:val="left" w:pos="3570"/>
          <w:tab w:val="left" w:pos="40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пгт Юрья</w:t>
      </w:r>
    </w:p>
    <w:p w:rsidR="000B164F" w:rsidRDefault="000B164F" w:rsidP="000B164F">
      <w:pPr>
        <w:tabs>
          <w:tab w:val="left" w:pos="3570"/>
          <w:tab w:val="left" w:pos="40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0AD" w:rsidRDefault="000A10AD" w:rsidP="000B164F">
      <w:pPr>
        <w:tabs>
          <w:tab w:val="left" w:pos="3570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B164F">
        <w:rPr>
          <w:rFonts w:ascii="Times New Roman" w:hAnsi="Times New Roman" w:cs="Times New Roman"/>
          <w:b/>
          <w:sz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</w:p>
    <w:p w:rsidR="000B164F" w:rsidRPr="000B164F" w:rsidRDefault="000B164F" w:rsidP="000B164F">
      <w:pPr>
        <w:tabs>
          <w:tab w:val="left" w:pos="3570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0A10AD" w:rsidRPr="00F55F32" w:rsidRDefault="000A10AD" w:rsidP="000A10A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F55F32">
        <w:rPr>
          <w:rFonts w:ascii="Times New Roman" w:hAnsi="Times New Roman" w:cs="Times New Roman"/>
          <w:b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 Федеральным законом от 06.10.2003 № 131–ФЗ «Об общих принципах организации местного самоуправления в Российской Федерации»</w:t>
      </w:r>
      <w:r w:rsidRPr="00F55F32">
        <w:rPr>
          <w:rFonts w:ascii="Times New Roman" w:hAnsi="Times New Roman" w:cs="Times New Roman"/>
          <w:color w:val="2D2D2D"/>
          <w:spacing w:val="2"/>
          <w:sz w:val="28"/>
          <w:szCs w:val="28"/>
        </w:rPr>
        <w:t>, Федеральным законом от 27.07.2010 №210-ФЗ «Об организации предоставления государственных и муниципальных услуг», администрация Юрьянского района ПОСТАНОВЛЯЕТ:</w:t>
      </w:r>
    </w:p>
    <w:p w:rsidR="000A10AD" w:rsidRPr="000A10AD" w:rsidRDefault="000A10AD" w:rsidP="000A10AD">
      <w:pPr>
        <w:pStyle w:val="a3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10AD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«Подготовка и утверждение документации по планировке территории» Прилагается.</w:t>
      </w:r>
    </w:p>
    <w:p w:rsidR="000A10AD" w:rsidRPr="00F55F32" w:rsidRDefault="000A10AD" w:rsidP="000A10AD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F55F32">
        <w:rPr>
          <w:rFonts w:ascii="Times New Roman" w:hAnsi="Times New Roman" w:cs="Times New Roman"/>
          <w:spacing w:val="2"/>
          <w:sz w:val="28"/>
          <w:szCs w:val="28"/>
        </w:rPr>
        <w:t>2.</w:t>
      </w:r>
      <w:r w:rsidRPr="00F55F32">
        <w:rPr>
          <w:rFonts w:ascii="Times New Roman" w:hAnsi="Times New Roman" w:cs="Times New Roman"/>
          <w:spacing w:val="2"/>
          <w:sz w:val="28"/>
          <w:szCs w:val="28"/>
        </w:rPr>
        <w:tab/>
        <w:t>Настоящее постановление вступает в силу со дня его официального опубликования в Информационном бюллетене муниципальных правовых актов органов местного самоуправления Юрьянского района.</w:t>
      </w:r>
    </w:p>
    <w:p w:rsidR="000A10AD" w:rsidRPr="00F55F32" w:rsidRDefault="000A10AD" w:rsidP="000A10AD">
      <w:pPr>
        <w:spacing w:before="45" w:after="7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3.</w:t>
      </w:r>
      <w:r w:rsidRPr="00F55F32">
        <w:rPr>
          <w:rFonts w:ascii="Times New Roman" w:hAnsi="Times New Roman" w:cs="Times New Roman"/>
          <w:sz w:val="28"/>
          <w:szCs w:val="28"/>
        </w:rPr>
        <w:tab/>
        <w:t xml:space="preserve">Контроль над выполнением данного постановления возложить на заведующую сектором архитектуры и градостроительства администрации района И.В. </w:t>
      </w:r>
      <w:proofErr w:type="spellStart"/>
      <w:r w:rsidRPr="00F55F32">
        <w:rPr>
          <w:rFonts w:ascii="Times New Roman" w:hAnsi="Times New Roman" w:cs="Times New Roman"/>
          <w:sz w:val="28"/>
          <w:szCs w:val="28"/>
        </w:rPr>
        <w:t>Хаетову</w:t>
      </w:r>
      <w:proofErr w:type="spellEnd"/>
      <w:r w:rsidRPr="00F55F32">
        <w:rPr>
          <w:rFonts w:ascii="Times New Roman" w:hAnsi="Times New Roman" w:cs="Times New Roman"/>
          <w:sz w:val="28"/>
          <w:szCs w:val="28"/>
        </w:rPr>
        <w:t>.</w:t>
      </w:r>
    </w:p>
    <w:p w:rsidR="000A10AD" w:rsidRPr="00F55F32" w:rsidRDefault="000A10AD" w:rsidP="000A1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 xml:space="preserve">Глава Юрьянского района </w:t>
      </w:r>
    </w:p>
    <w:p w:rsidR="000A10AD" w:rsidRDefault="000A10AD" w:rsidP="000A10AD">
      <w:pPr>
        <w:spacing w:after="36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="00C4431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55F32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F55F32">
        <w:rPr>
          <w:rFonts w:ascii="Times New Roman" w:hAnsi="Times New Roman" w:cs="Times New Roman"/>
          <w:sz w:val="28"/>
          <w:szCs w:val="28"/>
        </w:rPr>
        <w:t>Шулаев</w:t>
      </w:r>
      <w:proofErr w:type="spellEnd"/>
    </w:p>
    <w:p w:rsidR="000A10AD" w:rsidRPr="00F55F32" w:rsidRDefault="000A10AD" w:rsidP="000A10AD">
      <w:pPr>
        <w:spacing w:before="360" w:after="48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lastRenderedPageBreak/>
        <w:t>ПОДГОТОВЛЕНО</w:t>
      </w:r>
    </w:p>
    <w:p w:rsidR="000A10AD" w:rsidRPr="00F55F32" w:rsidRDefault="000A10AD" w:rsidP="000A1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Заведующая сектором</w:t>
      </w:r>
    </w:p>
    <w:p w:rsidR="000A10AD" w:rsidRPr="00F55F32" w:rsidRDefault="000A10AD" w:rsidP="000A1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0A10AD" w:rsidRPr="00F55F32" w:rsidRDefault="000A10AD" w:rsidP="000A10AD">
      <w:pPr>
        <w:spacing w:after="48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  <w:t xml:space="preserve">И.В. </w:t>
      </w:r>
      <w:proofErr w:type="spellStart"/>
      <w:r w:rsidRPr="00F55F32">
        <w:rPr>
          <w:rFonts w:ascii="Times New Roman" w:hAnsi="Times New Roman" w:cs="Times New Roman"/>
          <w:sz w:val="28"/>
          <w:szCs w:val="28"/>
        </w:rPr>
        <w:t>Хаетова</w:t>
      </w:r>
      <w:proofErr w:type="spellEnd"/>
    </w:p>
    <w:p w:rsidR="000A10AD" w:rsidRPr="00F55F32" w:rsidRDefault="000A10AD" w:rsidP="000A10AD">
      <w:pPr>
        <w:spacing w:after="48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СОГЛАСОВАНО</w:t>
      </w:r>
    </w:p>
    <w:p w:rsidR="000A10AD" w:rsidRPr="00F55F32" w:rsidRDefault="000A10AD" w:rsidP="000A1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A10AD" w:rsidRPr="00F55F32" w:rsidRDefault="00D635DC" w:rsidP="000A1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A10AD" w:rsidRPr="00F55F32">
        <w:rPr>
          <w:rFonts w:ascii="Times New Roman" w:hAnsi="Times New Roman" w:cs="Times New Roman"/>
          <w:sz w:val="28"/>
          <w:szCs w:val="28"/>
        </w:rPr>
        <w:t>дминистрации района</w:t>
      </w:r>
      <w:r w:rsidR="000A10AD" w:rsidRPr="00F55F32">
        <w:rPr>
          <w:rFonts w:ascii="Times New Roman" w:hAnsi="Times New Roman" w:cs="Times New Roman"/>
          <w:sz w:val="28"/>
          <w:szCs w:val="28"/>
        </w:rPr>
        <w:tab/>
      </w:r>
      <w:r w:rsidR="000A10AD" w:rsidRPr="00F55F32">
        <w:rPr>
          <w:rFonts w:ascii="Times New Roman" w:hAnsi="Times New Roman" w:cs="Times New Roman"/>
          <w:sz w:val="28"/>
          <w:szCs w:val="28"/>
        </w:rPr>
        <w:tab/>
      </w:r>
      <w:r w:rsidR="000A10AD" w:rsidRPr="00F55F32">
        <w:rPr>
          <w:rFonts w:ascii="Times New Roman" w:hAnsi="Times New Roman" w:cs="Times New Roman"/>
          <w:sz w:val="28"/>
          <w:szCs w:val="28"/>
        </w:rPr>
        <w:tab/>
      </w:r>
      <w:r w:rsidR="000A10AD" w:rsidRPr="00F55F32">
        <w:rPr>
          <w:rFonts w:ascii="Times New Roman" w:hAnsi="Times New Roman" w:cs="Times New Roman"/>
          <w:sz w:val="28"/>
          <w:szCs w:val="28"/>
        </w:rPr>
        <w:tab/>
      </w:r>
      <w:r w:rsidR="000A10AD" w:rsidRPr="00F55F32">
        <w:rPr>
          <w:rFonts w:ascii="Times New Roman" w:hAnsi="Times New Roman" w:cs="Times New Roman"/>
          <w:sz w:val="28"/>
          <w:szCs w:val="28"/>
        </w:rPr>
        <w:tab/>
      </w:r>
      <w:r w:rsidR="000A10AD" w:rsidRPr="00F55F32">
        <w:rPr>
          <w:rFonts w:ascii="Times New Roman" w:hAnsi="Times New Roman" w:cs="Times New Roman"/>
          <w:sz w:val="28"/>
          <w:szCs w:val="28"/>
        </w:rPr>
        <w:tab/>
      </w:r>
      <w:r w:rsidR="000A10AD" w:rsidRPr="00F55F32">
        <w:rPr>
          <w:rFonts w:ascii="Times New Roman" w:hAnsi="Times New Roman" w:cs="Times New Roman"/>
          <w:sz w:val="28"/>
          <w:szCs w:val="28"/>
        </w:rPr>
        <w:tab/>
        <w:t>С.А. Баранов</w:t>
      </w:r>
    </w:p>
    <w:p w:rsidR="000A10AD" w:rsidRPr="00F55F32" w:rsidRDefault="000A10AD" w:rsidP="000A10AD">
      <w:pPr>
        <w:rPr>
          <w:rFonts w:ascii="Times New Roman" w:hAnsi="Times New Roman" w:cs="Times New Roman"/>
          <w:sz w:val="28"/>
          <w:szCs w:val="28"/>
        </w:rPr>
      </w:pPr>
    </w:p>
    <w:p w:rsidR="000A10AD" w:rsidRPr="00F55F32" w:rsidRDefault="000A10AD" w:rsidP="000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gramStart"/>
      <w:r w:rsidRPr="00F55F32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  <w:r w:rsidRPr="00F55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0AD" w:rsidRPr="00F55F32" w:rsidRDefault="000A10AD" w:rsidP="000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отделом администрации</w:t>
      </w:r>
    </w:p>
    <w:p w:rsidR="000A10AD" w:rsidRPr="00F55F32" w:rsidRDefault="000A10AD" w:rsidP="000A1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района</w:t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  <w:t xml:space="preserve">Н.А. </w:t>
      </w:r>
      <w:proofErr w:type="spellStart"/>
      <w:r w:rsidRPr="00F55F32">
        <w:rPr>
          <w:rFonts w:ascii="Times New Roman" w:hAnsi="Times New Roman" w:cs="Times New Roman"/>
          <w:sz w:val="28"/>
          <w:szCs w:val="28"/>
        </w:rPr>
        <w:t>Ладыгина</w:t>
      </w:r>
      <w:proofErr w:type="spellEnd"/>
    </w:p>
    <w:p w:rsidR="000A10AD" w:rsidRPr="00F55F32" w:rsidRDefault="000A10AD" w:rsidP="000A10AD">
      <w:pPr>
        <w:rPr>
          <w:rFonts w:ascii="Times New Roman" w:hAnsi="Times New Roman" w:cs="Times New Roman"/>
          <w:sz w:val="28"/>
          <w:szCs w:val="28"/>
        </w:rPr>
      </w:pPr>
    </w:p>
    <w:p w:rsidR="000A10AD" w:rsidRPr="00F55F32" w:rsidRDefault="000A10AD" w:rsidP="000A1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 xml:space="preserve">Ведущий специалист управления </w:t>
      </w:r>
    </w:p>
    <w:p w:rsidR="000A10AD" w:rsidRPr="00F55F32" w:rsidRDefault="000A10AD" w:rsidP="000A1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организационной и кадровой работы</w:t>
      </w:r>
    </w:p>
    <w:p w:rsidR="000A10AD" w:rsidRDefault="000A10AD" w:rsidP="000A10AD">
      <w:pPr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</w:r>
      <w:r w:rsidRPr="00F55F32">
        <w:rPr>
          <w:rFonts w:ascii="Times New Roman" w:hAnsi="Times New Roman" w:cs="Times New Roman"/>
          <w:sz w:val="28"/>
          <w:szCs w:val="28"/>
        </w:rPr>
        <w:tab/>
        <w:t>Т.В. Суслова</w:t>
      </w:r>
    </w:p>
    <w:p w:rsidR="000A10AD" w:rsidRDefault="000A10AD" w:rsidP="000A10AD">
      <w:pPr>
        <w:rPr>
          <w:rFonts w:ascii="Times New Roman" w:hAnsi="Times New Roman" w:cs="Times New Roman"/>
          <w:sz w:val="28"/>
          <w:szCs w:val="28"/>
        </w:rPr>
      </w:pPr>
    </w:p>
    <w:p w:rsidR="000A10AD" w:rsidRPr="00F55F32" w:rsidRDefault="000A10AD" w:rsidP="000A10AD">
      <w:pPr>
        <w:rPr>
          <w:rFonts w:ascii="Times New Roman" w:hAnsi="Times New Roman" w:cs="Times New Roman"/>
          <w:sz w:val="28"/>
          <w:szCs w:val="28"/>
        </w:rPr>
      </w:pPr>
    </w:p>
    <w:p w:rsidR="000A10AD" w:rsidRPr="00F55F32" w:rsidRDefault="000A10AD" w:rsidP="000A10AD">
      <w:pPr>
        <w:rPr>
          <w:rFonts w:ascii="Times New Roman" w:hAnsi="Times New Roman" w:cs="Times New Roman"/>
          <w:sz w:val="28"/>
          <w:szCs w:val="28"/>
        </w:rPr>
      </w:pPr>
      <w:r w:rsidRPr="00F55F32">
        <w:rPr>
          <w:rFonts w:ascii="Times New Roman" w:hAnsi="Times New Roman" w:cs="Times New Roman"/>
          <w:sz w:val="28"/>
          <w:szCs w:val="28"/>
        </w:rPr>
        <w:t>Разослать: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– 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ИБ, архитектор -1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D635DC" w:rsidRDefault="00D635DC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C4431B" w:rsidRDefault="00C4431B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C4431B" w:rsidRDefault="00C4431B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C4431B" w:rsidRDefault="00C4431B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</w:p>
    <w:p w:rsidR="000A10AD" w:rsidRPr="00D635DC" w:rsidRDefault="000A10AD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  <w:proofErr w:type="spellStart"/>
      <w:r w:rsidRPr="00D635DC">
        <w:rPr>
          <w:rFonts w:ascii="Times New Roman" w:hAnsi="Times New Roman" w:cs="Times New Roman"/>
          <w:szCs w:val="28"/>
        </w:rPr>
        <w:t>Хаетова</w:t>
      </w:r>
      <w:proofErr w:type="spellEnd"/>
      <w:r w:rsidRPr="00D635DC">
        <w:rPr>
          <w:rFonts w:ascii="Times New Roman" w:hAnsi="Times New Roman" w:cs="Times New Roman"/>
          <w:szCs w:val="28"/>
        </w:rPr>
        <w:t xml:space="preserve"> Ирина Витальевна</w:t>
      </w:r>
    </w:p>
    <w:p w:rsidR="000A10AD" w:rsidRPr="00D635DC" w:rsidRDefault="000A10AD" w:rsidP="000A10AD">
      <w:pPr>
        <w:pStyle w:val="FR2"/>
        <w:ind w:left="-11" w:right="0"/>
        <w:rPr>
          <w:rFonts w:ascii="Times New Roman" w:hAnsi="Times New Roman" w:cs="Times New Roman"/>
          <w:szCs w:val="28"/>
        </w:rPr>
      </w:pPr>
      <w:r w:rsidRPr="00D635DC">
        <w:rPr>
          <w:rFonts w:ascii="Times New Roman" w:hAnsi="Times New Roman" w:cs="Times New Roman"/>
          <w:szCs w:val="28"/>
        </w:rPr>
        <w:t>2-15-96</w:t>
      </w:r>
    </w:p>
    <w:p w:rsidR="000A10AD" w:rsidRDefault="000A10AD" w:rsidP="001A3A0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35DC" w:rsidRDefault="00D635DC" w:rsidP="001A3A0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35DC" w:rsidRDefault="00D635DC" w:rsidP="001A3A0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35DC" w:rsidRDefault="00D635DC" w:rsidP="008A6BCF">
      <w:pPr>
        <w:ind w:firstLine="5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A6BCF" w:rsidRPr="00017D31" w:rsidRDefault="008A6BCF" w:rsidP="00D635DC">
      <w:pPr>
        <w:spacing w:after="0" w:line="240" w:lineRule="auto"/>
        <w:ind w:firstLine="5398"/>
        <w:jc w:val="both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sz w:val="28"/>
          <w:szCs w:val="28"/>
        </w:rPr>
        <w:t>УТВЕРЖДЕН</w:t>
      </w:r>
    </w:p>
    <w:p w:rsidR="008A6BCF" w:rsidRPr="00017D31" w:rsidRDefault="008A6BCF" w:rsidP="00D635DC">
      <w:pPr>
        <w:spacing w:after="0" w:line="240" w:lineRule="auto"/>
        <w:ind w:firstLine="5398"/>
        <w:jc w:val="both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A6BCF" w:rsidRPr="00017D31" w:rsidRDefault="008A6BCF" w:rsidP="00D635DC">
      <w:pPr>
        <w:spacing w:after="0" w:line="240" w:lineRule="auto"/>
        <w:ind w:firstLine="5398"/>
        <w:jc w:val="both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sz w:val="28"/>
          <w:szCs w:val="28"/>
        </w:rPr>
        <w:t xml:space="preserve">Юрьянского района </w:t>
      </w:r>
    </w:p>
    <w:p w:rsidR="008A6BCF" w:rsidRPr="00E92822" w:rsidRDefault="00E92822" w:rsidP="00E92822">
      <w:pPr>
        <w:pStyle w:val="22"/>
        <w:shd w:val="clear" w:color="auto" w:fill="auto"/>
        <w:spacing w:before="0" w:line="240" w:lineRule="auto"/>
        <w:ind w:left="5387"/>
        <w:rPr>
          <w:i/>
        </w:rPr>
      </w:pPr>
      <w:r>
        <w:t>о</w:t>
      </w:r>
      <w:r w:rsidR="008A6BCF" w:rsidRPr="00017D31">
        <w:t>т</w:t>
      </w:r>
      <w:r>
        <w:t xml:space="preserve"> 19.05.2022</w:t>
      </w:r>
      <w:r w:rsidR="008A6BCF" w:rsidRPr="00017D31">
        <w:t xml:space="preserve"> №</w:t>
      </w:r>
      <w:r w:rsidR="00677211">
        <w:t>84</w:t>
      </w:r>
      <w:r>
        <w:t xml:space="preserve"> </w:t>
      </w:r>
      <w:r w:rsidRPr="00E92822">
        <w:rPr>
          <w:i/>
        </w:rPr>
        <w:t>(с измене</w:t>
      </w:r>
      <w:r w:rsidR="00D54A2B">
        <w:rPr>
          <w:i/>
        </w:rPr>
        <w:t>н</w:t>
      </w:r>
      <w:r w:rsidRPr="00E92822">
        <w:rPr>
          <w:i/>
        </w:rPr>
        <w:t>иями от 27.04.2023 №82</w:t>
      </w:r>
      <w:r w:rsidR="003703BD">
        <w:rPr>
          <w:i/>
        </w:rPr>
        <w:t>, от 05.03.2025 № 47</w:t>
      </w:r>
      <w:r w:rsidRPr="00E92822">
        <w:rPr>
          <w:i/>
        </w:rPr>
        <w:t>)</w:t>
      </w:r>
    </w:p>
    <w:p w:rsidR="00D635DC" w:rsidRPr="00017D31" w:rsidRDefault="00D635DC" w:rsidP="00D635DC">
      <w:pPr>
        <w:pStyle w:val="22"/>
        <w:shd w:val="clear" w:color="auto" w:fill="auto"/>
        <w:spacing w:before="0" w:line="240" w:lineRule="auto"/>
        <w:ind w:left="2829" w:firstLine="2558"/>
        <w:rPr>
          <w:b/>
        </w:rPr>
      </w:pPr>
    </w:p>
    <w:p w:rsidR="00C4431B" w:rsidRDefault="00D635DC" w:rsidP="00C443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4561F" w:rsidRPr="00690EFE">
        <w:rPr>
          <w:rFonts w:ascii="Times New Roman" w:hAnsi="Times New Roman" w:cs="Times New Roman"/>
          <w:b/>
          <w:sz w:val="28"/>
          <w:szCs w:val="28"/>
        </w:rPr>
        <w:t xml:space="preserve">дминистративный </w:t>
      </w:r>
      <w:r w:rsidR="006579B2" w:rsidRPr="00690EFE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C4431B" w:rsidRDefault="006579B2" w:rsidP="00C443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EFE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AA7B5D">
        <w:rPr>
          <w:rFonts w:ascii="Times New Roman" w:hAnsi="Times New Roman" w:cs="Times New Roman"/>
          <w:b/>
          <w:sz w:val="28"/>
          <w:szCs w:val="28"/>
        </w:rPr>
        <w:t>«Подготовка</w:t>
      </w:r>
      <w:r w:rsidR="00AA7B5D" w:rsidRPr="00690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EFE">
        <w:rPr>
          <w:rFonts w:ascii="Times New Roman" w:hAnsi="Times New Roman" w:cs="Times New Roman"/>
          <w:b/>
          <w:sz w:val="28"/>
          <w:szCs w:val="28"/>
        </w:rPr>
        <w:t>и утверждени</w:t>
      </w:r>
      <w:r w:rsidR="00AA7B5D">
        <w:rPr>
          <w:rFonts w:ascii="Times New Roman" w:hAnsi="Times New Roman" w:cs="Times New Roman"/>
          <w:b/>
          <w:sz w:val="28"/>
          <w:szCs w:val="28"/>
        </w:rPr>
        <w:t>е</w:t>
      </w:r>
      <w:r w:rsidRPr="00690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9B2" w:rsidRDefault="006579B2" w:rsidP="00C443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EFE">
        <w:rPr>
          <w:rFonts w:ascii="Times New Roman" w:hAnsi="Times New Roman" w:cs="Times New Roman"/>
          <w:b/>
          <w:sz w:val="28"/>
          <w:szCs w:val="28"/>
        </w:rPr>
        <w:t>документации по планировке территории</w:t>
      </w:r>
      <w:r w:rsidR="00AA7B5D">
        <w:rPr>
          <w:rFonts w:ascii="Times New Roman" w:hAnsi="Times New Roman" w:cs="Times New Roman"/>
          <w:b/>
          <w:sz w:val="28"/>
          <w:szCs w:val="28"/>
        </w:rPr>
        <w:t>»</w:t>
      </w:r>
    </w:p>
    <w:p w:rsidR="00D635DC" w:rsidRPr="00690EFE" w:rsidRDefault="00D635DC" w:rsidP="00D635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D635DC" w:rsidRDefault="006579B2" w:rsidP="001A3A0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5D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</w:t>
      </w:r>
      <w:r w:rsidR="006C37C8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6C37C8" w:rsidRPr="006579B2">
        <w:rPr>
          <w:rFonts w:ascii="Times New Roman" w:hAnsi="Times New Roman" w:cs="Times New Roman"/>
          <w:sz w:val="28"/>
          <w:szCs w:val="28"/>
        </w:rPr>
        <w:t>регламент</w:t>
      </w:r>
      <w:r w:rsidRPr="006579B2">
        <w:rPr>
          <w:rFonts w:ascii="Times New Roman" w:hAnsi="Times New Roman" w:cs="Times New Roman"/>
          <w:sz w:val="28"/>
          <w:szCs w:val="28"/>
        </w:rPr>
        <w:t xml:space="preserve">) устанавливает стандарт и порядок предоставления муниципальной услуги по подготовке и утверждению документации по планировке территории </w:t>
      </w:r>
      <w:r w:rsidR="006C37C8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6C37C8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6C37C8">
        <w:rPr>
          <w:rFonts w:ascii="Times New Roman" w:hAnsi="Times New Roman" w:cs="Times New Roman"/>
          <w:sz w:val="28"/>
          <w:szCs w:val="28"/>
        </w:rPr>
        <w:t>униципальная услуга).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1.2. Получатели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5E12B7" w:rsidRPr="005E12B7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услуги: физические и юридические лица</w:t>
      </w:r>
      <w:r w:rsidR="00690EFE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 xml:space="preserve">(далее –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 Информирование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услуги: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1.3.1. информация о порядке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DF179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665B5F">
        <w:rPr>
          <w:rFonts w:ascii="Times New Roman" w:hAnsi="Times New Roman" w:cs="Times New Roman"/>
          <w:sz w:val="28"/>
          <w:szCs w:val="28"/>
        </w:rPr>
        <w:t>размеща</w:t>
      </w:r>
      <w:r w:rsidR="00665B5F" w:rsidRPr="006579B2">
        <w:rPr>
          <w:rFonts w:ascii="Times New Roman" w:hAnsi="Times New Roman" w:cs="Times New Roman"/>
          <w:sz w:val="28"/>
          <w:szCs w:val="28"/>
        </w:rPr>
        <w:t>ется</w:t>
      </w:r>
      <w:r w:rsidRPr="006579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0EFE" w:rsidRPr="00690EFE" w:rsidRDefault="00690EF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 xml:space="preserve">1) </w:t>
      </w:r>
      <w:r w:rsidR="0091188C" w:rsidRPr="0091188C">
        <w:rPr>
          <w:rFonts w:ascii="Times New Roman" w:hAnsi="Times New Roman" w:cs="Times New Roman"/>
          <w:sz w:val="28"/>
          <w:szCs w:val="28"/>
        </w:rPr>
        <w:t xml:space="preserve">на информационных стендах, расположенных в помещениях </w:t>
      </w:r>
      <w:r w:rsidR="0091188C">
        <w:rPr>
          <w:rFonts w:ascii="Times New Roman" w:hAnsi="Times New Roman" w:cs="Times New Roman"/>
          <w:sz w:val="28"/>
          <w:szCs w:val="28"/>
        </w:rPr>
        <w:t>органа</w:t>
      </w:r>
      <w:r w:rsidR="0091188C" w:rsidRPr="0091188C">
        <w:rPr>
          <w:rFonts w:ascii="Times New Roman" w:hAnsi="Times New Roman" w:cs="Times New Roman"/>
          <w:sz w:val="28"/>
          <w:szCs w:val="28"/>
        </w:rPr>
        <w:t xml:space="preserve"> местного самоуправления (далее – Уполномоченный орган)</w:t>
      </w:r>
      <w:r w:rsidR="0091188C">
        <w:rPr>
          <w:rFonts w:ascii="Times New Roman" w:hAnsi="Times New Roman" w:cs="Times New Roman"/>
          <w:sz w:val="28"/>
          <w:szCs w:val="28"/>
        </w:rPr>
        <w:t xml:space="preserve">, </w:t>
      </w:r>
      <w:r w:rsidRPr="00690EFE">
        <w:rPr>
          <w:rFonts w:ascii="Times New Roman" w:hAnsi="Times New Roman" w:cs="Times New Roman"/>
          <w:sz w:val="28"/>
          <w:szCs w:val="28"/>
        </w:rPr>
        <w:t xml:space="preserve">многофункциональных центров предоставления государственных и муниципальных услуг. </w:t>
      </w:r>
    </w:p>
    <w:p w:rsidR="00690EFE" w:rsidRPr="00690EFE" w:rsidRDefault="00690EF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 w:rsidR="0091188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690EFE">
        <w:rPr>
          <w:rFonts w:ascii="Times New Roman" w:hAnsi="Times New Roman" w:cs="Times New Roman"/>
          <w:sz w:val="28"/>
          <w:szCs w:val="28"/>
        </w:rPr>
        <w:t xml:space="preserve"> (поселения или городского округа) в информационно-телекоммуникационной сети «Интернет» </w:t>
      </w:r>
      <w:r w:rsidR="00A55ED3">
        <w:rPr>
          <w:rFonts w:ascii="Times New Roman" w:hAnsi="Times New Roman"/>
          <w:i/>
          <w:sz w:val="28"/>
          <w:szCs w:val="28"/>
        </w:rPr>
        <w:t>(</w:t>
      </w:r>
      <w:r w:rsidR="000A10AD" w:rsidRPr="000A10AD">
        <w:rPr>
          <w:rFonts w:ascii="Times New Roman" w:hAnsi="Times New Roman"/>
          <w:i/>
          <w:sz w:val="28"/>
          <w:szCs w:val="28"/>
        </w:rPr>
        <w:t>http://yuriya-kirov.ru/</w:t>
      </w:r>
      <w:r w:rsidR="00A55ED3">
        <w:rPr>
          <w:rFonts w:ascii="Times New Roman" w:hAnsi="Times New Roman"/>
          <w:i/>
          <w:sz w:val="28"/>
          <w:szCs w:val="28"/>
        </w:rPr>
        <w:t>)</w:t>
      </w:r>
      <w:r w:rsidRPr="00690EFE">
        <w:rPr>
          <w:rFonts w:ascii="Times New Roman" w:hAnsi="Times New Roman" w:cs="Times New Roman"/>
          <w:sz w:val="28"/>
          <w:szCs w:val="28"/>
        </w:rPr>
        <w:t>;</w:t>
      </w:r>
    </w:p>
    <w:p w:rsidR="00690EFE" w:rsidRPr="00690EFE" w:rsidRDefault="00690EF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 xml:space="preserve">3) на Региональном портале государственных и муниципальных услуг </w:t>
      </w:r>
      <w:r w:rsidR="000A10AD" w:rsidRPr="00D635DC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A55E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EFE">
        <w:rPr>
          <w:rFonts w:ascii="Times New Roman" w:hAnsi="Times New Roman" w:cs="Times New Roman"/>
          <w:sz w:val="28"/>
          <w:szCs w:val="28"/>
        </w:rPr>
        <w:t xml:space="preserve">(далее – Региональный портал); </w:t>
      </w:r>
    </w:p>
    <w:p w:rsidR="00690EFE" w:rsidRPr="00690EFE" w:rsidRDefault="00690EF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>4) на Едином портале государственных и муниципальных услуг (функций) (https:// www.gosuslugi.ru/) (далее – Единый портал);</w:t>
      </w:r>
    </w:p>
    <w:p w:rsidR="00690EFE" w:rsidRDefault="00690EF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EFE">
        <w:rPr>
          <w:rFonts w:ascii="Times New Roman" w:hAnsi="Times New Roman" w:cs="Times New Roman"/>
          <w:sz w:val="28"/>
          <w:szCs w:val="28"/>
        </w:rPr>
        <w:t>5) в государственной информационной системе «Реестр государственных и муниципальных у</w:t>
      </w:r>
      <w:r w:rsidR="00A55ED3">
        <w:rPr>
          <w:rFonts w:ascii="Times New Roman" w:hAnsi="Times New Roman" w:cs="Times New Roman"/>
          <w:sz w:val="28"/>
          <w:szCs w:val="28"/>
        </w:rPr>
        <w:t xml:space="preserve">слуг) </w:t>
      </w:r>
      <w:r w:rsidR="00A55ED3" w:rsidRPr="00986FAA">
        <w:rPr>
          <w:rFonts w:ascii="Times New Roman" w:hAnsi="Times New Roman"/>
          <w:i/>
          <w:sz w:val="28"/>
          <w:szCs w:val="28"/>
        </w:rPr>
        <w:t>(</w:t>
      </w:r>
      <w:r w:rsidR="009A4C07" w:rsidRPr="009A4C07">
        <w:rPr>
          <w:rFonts w:ascii="Times New Roman" w:hAnsi="Times New Roman"/>
          <w:i/>
          <w:sz w:val="28"/>
          <w:szCs w:val="28"/>
        </w:rPr>
        <w:t>https://csr43.ru</w:t>
      </w:r>
      <w:r w:rsidR="009A4C07">
        <w:rPr>
          <w:rFonts w:ascii="Times New Roman" w:hAnsi="Times New Roman"/>
          <w:i/>
          <w:sz w:val="28"/>
          <w:szCs w:val="28"/>
        </w:rPr>
        <w:t>)</w:t>
      </w:r>
      <w:r w:rsidR="00A55ED3" w:rsidRPr="00690EFE">
        <w:rPr>
          <w:rFonts w:ascii="Times New Roman" w:hAnsi="Times New Roman" w:cs="Times New Roman"/>
          <w:sz w:val="28"/>
          <w:szCs w:val="28"/>
        </w:rPr>
        <w:t xml:space="preserve"> </w:t>
      </w:r>
      <w:r w:rsidRPr="00690EFE">
        <w:rPr>
          <w:rFonts w:ascii="Times New Roman" w:hAnsi="Times New Roman" w:cs="Times New Roman"/>
          <w:sz w:val="28"/>
          <w:szCs w:val="28"/>
        </w:rPr>
        <w:t>(далее – Региональный реестр).</w:t>
      </w:r>
      <w:proofErr w:type="gramEnd"/>
    </w:p>
    <w:p w:rsidR="00721B53" w:rsidRPr="00721B53" w:rsidRDefault="00721B53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B53">
        <w:rPr>
          <w:rFonts w:ascii="Times New Roman" w:hAnsi="Times New Roman" w:cs="Times New Roman"/>
          <w:sz w:val="28"/>
          <w:szCs w:val="28"/>
        </w:rPr>
        <w:t xml:space="preserve">6) непосредственно при личном приеме заявителя в Уполномоченном органе (указать наименование органа государственной власти субъекта Российской Федерации, органа местного самоуправления, предоставляющего </w:t>
      </w:r>
      <w:r w:rsidR="005E12B7">
        <w:rPr>
          <w:rFonts w:ascii="Times New Roman" w:hAnsi="Times New Roman" w:cs="Times New Roman"/>
          <w:sz w:val="28"/>
          <w:szCs w:val="28"/>
        </w:rPr>
        <w:t>государственную (</w:t>
      </w:r>
      <w:r w:rsidRPr="00721B53">
        <w:rPr>
          <w:rFonts w:ascii="Times New Roman" w:hAnsi="Times New Roman" w:cs="Times New Roman"/>
          <w:sz w:val="28"/>
          <w:szCs w:val="28"/>
        </w:rPr>
        <w:t>муниципальную</w:t>
      </w:r>
      <w:r w:rsidR="005E12B7">
        <w:rPr>
          <w:rFonts w:ascii="Times New Roman" w:hAnsi="Times New Roman" w:cs="Times New Roman"/>
          <w:sz w:val="28"/>
          <w:szCs w:val="28"/>
        </w:rPr>
        <w:t>)</w:t>
      </w:r>
      <w:r w:rsidRPr="00721B53">
        <w:rPr>
          <w:rFonts w:ascii="Times New Roman" w:hAnsi="Times New Roman" w:cs="Times New Roman"/>
          <w:sz w:val="28"/>
          <w:szCs w:val="28"/>
        </w:rPr>
        <w:t xml:space="preserve"> услугу) или многофункциональном </w:t>
      </w:r>
      <w:r w:rsidRPr="00721B53">
        <w:rPr>
          <w:rFonts w:ascii="Times New Roman" w:hAnsi="Times New Roman" w:cs="Times New Roman"/>
          <w:sz w:val="28"/>
          <w:szCs w:val="28"/>
        </w:rPr>
        <w:lastRenderedPageBreak/>
        <w:t>центре предоставления государственных и муниципальных услуг (далее – многофункционального центра, МФЦ);</w:t>
      </w:r>
    </w:p>
    <w:p w:rsidR="00721B53" w:rsidRPr="00721B53" w:rsidRDefault="00721B53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B53">
        <w:rPr>
          <w:rFonts w:ascii="Times New Roman" w:hAnsi="Times New Roman" w:cs="Times New Roman"/>
          <w:sz w:val="28"/>
          <w:szCs w:val="28"/>
        </w:rPr>
        <w:t>7) по телефону Уполномоченн</w:t>
      </w:r>
      <w:r w:rsidR="005E12B7">
        <w:rPr>
          <w:rFonts w:ascii="Times New Roman" w:hAnsi="Times New Roman" w:cs="Times New Roman"/>
          <w:sz w:val="28"/>
          <w:szCs w:val="28"/>
        </w:rPr>
        <w:t>ого</w:t>
      </w:r>
      <w:r w:rsidRPr="00721B5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E12B7">
        <w:rPr>
          <w:rFonts w:ascii="Times New Roman" w:hAnsi="Times New Roman" w:cs="Times New Roman"/>
          <w:sz w:val="28"/>
          <w:szCs w:val="28"/>
        </w:rPr>
        <w:t>а</w:t>
      </w:r>
      <w:r w:rsidRPr="00721B53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центра;</w:t>
      </w:r>
    </w:p>
    <w:p w:rsidR="00721B53" w:rsidRDefault="00721B53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B53">
        <w:rPr>
          <w:rFonts w:ascii="Times New Roman" w:hAnsi="Times New Roman" w:cs="Times New Roman"/>
          <w:sz w:val="28"/>
          <w:szCs w:val="28"/>
        </w:rPr>
        <w:t xml:space="preserve">8) письменно, в том числе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почты, факсимильной </w:t>
      </w:r>
      <w:r w:rsidRPr="00721B53">
        <w:rPr>
          <w:rFonts w:ascii="Times New Roman" w:hAnsi="Times New Roman" w:cs="Times New Roman"/>
          <w:sz w:val="28"/>
          <w:szCs w:val="28"/>
        </w:rPr>
        <w:t>связи.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1.3.2. Консультирование по вопросам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5E12B7" w:rsidRPr="005E12B7">
        <w:rPr>
          <w:rFonts w:ascii="Times New Roman" w:hAnsi="Times New Roman" w:cs="Times New Roman"/>
          <w:sz w:val="28"/>
          <w:szCs w:val="28"/>
        </w:rPr>
        <w:t xml:space="preserve"> </w:t>
      </w:r>
      <w:r w:rsidR="005E22A0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:rsidR="00A32773" w:rsidRPr="00A32773" w:rsidRDefault="00A32773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773">
        <w:rPr>
          <w:rFonts w:ascii="Times New Roman" w:hAnsi="Times New Roman" w:cs="Times New Roman"/>
          <w:sz w:val="28"/>
          <w:szCs w:val="28"/>
        </w:rPr>
        <w:t>1) в многофункциональных центрах предоставления государственных и муниципальных услуг</w:t>
      </w:r>
      <w:r w:rsidR="00A55ED3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Pr="00A32773">
        <w:rPr>
          <w:rFonts w:ascii="Times New Roman" w:hAnsi="Times New Roman" w:cs="Times New Roman"/>
          <w:sz w:val="28"/>
          <w:szCs w:val="28"/>
        </w:rPr>
        <w:t xml:space="preserve"> при устном обращении - лично или по телефону;</w:t>
      </w:r>
    </w:p>
    <w:p w:rsidR="00A32773" w:rsidRPr="00457C99" w:rsidRDefault="00A32773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773">
        <w:rPr>
          <w:rFonts w:ascii="Times New Roman" w:hAnsi="Times New Roman" w:cs="Times New Roman"/>
          <w:sz w:val="28"/>
          <w:szCs w:val="28"/>
        </w:rPr>
        <w:t xml:space="preserve">2) </w:t>
      </w:r>
      <w:r w:rsidRPr="00457C99">
        <w:rPr>
          <w:rFonts w:ascii="Times New Roman" w:hAnsi="Times New Roman" w:cs="Times New Roman"/>
          <w:sz w:val="28"/>
          <w:szCs w:val="28"/>
        </w:rPr>
        <w:t>в интерактивной форме Регионального портала;</w:t>
      </w:r>
    </w:p>
    <w:p w:rsidR="00A32773" w:rsidRDefault="00A32773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773">
        <w:rPr>
          <w:rFonts w:ascii="Times New Roman" w:hAnsi="Times New Roman" w:cs="Times New Roman"/>
          <w:sz w:val="28"/>
          <w:szCs w:val="28"/>
        </w:rPr>
        <w:t xml:space="preserve">3) в структурном подразделении </w:t>
      </w:r>
      <w:r w:rsidR="00AB433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A32773">
        <w:rPr>
          <w:rFonts w:ascii="Times New Roman" w:hAnsi="Times New Roman" w:cs="Times New Roman"/>
          <w:sz w:val="28"/>
          <w:szCs w:val="28"/>
        </w:rPr>
        <w:t>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55ED3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1.3.3.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Информация о порядке и сроках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 предоставляется заявителю бесплатно</w:t>
      </w:r>
      <w:r w:rsidRPr="006579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336" w:rsidRPr="00AB4336" w:rsidRDefault="00AB4336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336">
        <w:rPr>
          <w:rFonts w:ascii="Times New Roman" w:hAnsi="Times New Roman" w:cs="Times New Roman"/>
          <w:sz w:val="28"/>
          <w:szCs w:val="28"/>
        </w:rPr>
        <w:t xml:space="preserve">1.3.4. Размещение информации о порядке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AB4336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:rsidR="00AB4336" w:rsidRPr="00AB4336" w:rsidRDefault="00457C99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услуге, содержащиеся в пунктах </w:t>
      </w:r>
      <w:r w:rsidR="001A3A0A" w:rsidRPr="001A3A0A">
        <w:rPr>
          <w:rFonts w:ascii="Times New Roman" w:hAnsi="Times New Roman" w:cs="Times New Roman"/>
          <w:sz w:val="28"/>
          <w:szCs w:val="28"/>
        </w:rPr>
        <w:t xml:space="preserve">2.1, 2.4, </w:t>
      </w:r>
      <w:r w:rsidR="00AB4336" w:rsidRPr="001A3A0A">
        <w:rPr>
          <w:rFonts w:ascii="Times New Roman" w:hAnsi="Times New Roman" w:cs="Times New Roman"/>
          <w:sz w:val="28"/>
          <w:szCs w:val="28"/>
        </w:rPr>
        <w:t xml:space="preserve">2.5, 2.6, </w:t>
      </w:r>
      <w:r w:rsidR="001A3A0A" w:rsidRPr="001A3A0A">
        <w:rPr>
          <w:rFonts w:ascii="Times New Roman" w:hAnsi="Times New Roman" w:cs="Times New Roman"/>
          <w:sz w:val="28"/>
          <w:szCs w:val="28"/>
        </w:rPr>
        <w:t>2,7, 2.8, 2.9, 2.10</w:t>
      </w:r>
      <w:r w:rsidR="00AB4336" w:rsidRPr="001A3A0A">
        <w:rPr>
          <w:rFonts w:ascii="Times New Roman" w:hAnsi="Times New Roman" w:cs="Times New Roman"/>
          <w:sz w:val="28"/>
          <w:szCs w:val="28"/>
        </w:rPr>
        <w:t>, 5.1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B4336" w:rsidRPr="00AB4336" w:rsidRDefault="00457C99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AB4336" w:rsidRDefault="00457C99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 и о результатах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947760" w:rsidRDefault="00947760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31B" w:rsidRDefault="00C4431B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31B" w:rsidRDefault="00C4431B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31B" w:rsidRDefault="00C4431B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2A0" w:rsidRDefault="005E22A0" w:rsidP="001A3A0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5A2706" w:rsidRDefault="006579B2" w:rsidP="00D63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6"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</w:t>
      </w:r>
      <w:r w:rsidR="000A10A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A2706" w:rsidRPr="005A2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70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57C99" w:rsidRDefault="00457C99" w:rsidP="00D63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BDD" w:rsidRDefault="006579B2" w:rsidP="00D63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5A2706" w:rsidRPr="005A2706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услуги</w:t>
      </w:r>
    </w:p>
    <w:p w:rsidR="005A2706" w:rsidRDefault="00AA7B5D" w:rsidP="00D63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579B2" w:rsidRPr="006579B2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E22A0" w:rsidRDefault="005E22A0" w:rsidP="00D63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48FA" w:rsidRDefault="009D48FA" w:rsidP="00D63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48FA">
        <w:rPr>
          <w:rFonts w:ascii="Times New Roman" w:hAnsi="Times New Roman" w:cs="Times New Roman"/>
          <w:sz w:val="28"/>
          <w:szCs w:val="28"/>
        </w:rPr>
        <w:t>2.2. 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9D48FA" w:rsidRPr="005724FA" w:rsidRDefault="00C4431B" w:rsidP="00D635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7">
        <w:rPr>
          <w:rFonts w:ascii="Times New Roman" w:hAnsi="Times New Roman" w:cs="Times New Roman"/>
          <w:sz w:val="28"/>
          <w:szCs w:val="28"/>
        </w:rPr>
        <w:t>Администрация Юрьянского района</w:t>
      </w:r>
      <w:r w:rsidR="00D635DC">
        <w:rPr>
          <w:rFonts w:ascii="Times New Roman" w:hAnsi="Times New Roman" w:cs="Times New Roman"/>
          <w:sz w:val="28"/>
          <w:szCs w:val="28"/>
        </w:rPr>
        <w:t>.</w:t>
      </w:r>
    </w:p>
    <w:p w:rsidR="00A21499" w:rsidRDefault="00A21499" w:rsidP="00D63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48FA" w:rsidRPr="003703BD" w:rsidRDefault="009D48FA" w:rsidP="00D635DC">
      <w:pPr>
        <w:spacing w:after="0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>2.3. Перечень нормативных правовых актов, регулирующих предос</w:t>
      </w:r>
      <w:r w:rsidR="005724FA" w:rsidRPr="003703BD">
        <w:rPr>
          <w:rFonts w:ascii="Times New Roman" w:hAnsi="Times New Roman" w:cs="Times New Roman"/>
          <w:strike/>
          <w:sz w:val="28"/>
          <w:szCs w:val="28"/>
        </w:rPr>
        <w:t xml:space="preserve">тавление </w:t>
      </w:r>
      <w:r w:rsidR="000A10AD" w:rsidRPr="003703BD">
        <w:rPr>
          <w:rFonts w:ascii="Times New Roman" w:hAnsi="Times New Roman" w:cs="Times New Roman"/>
          <w:strike/>
          <w:sz w:val="28"/>
          <w:szCs w:val="28"/>
        </w:rPr>
        <w:t>муниципальной</w:t>
      </w:r>
      <w:r w:rsidR="00885255" w:rsidRPr="003703BD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5724FA" w:rsidRPr="003703BD">
        <w:rPr>
          <w:rFonts w:ascii="Times New Roman" w:hAnsi="Times New Roman" w:cs="Times New Roman"/>
          <w:strike/>
          <w:sz w:val="28"/>
          <w:szCs w:val="28"/>
        </w:rPr>
        <w:t>услуги</w:t>
      </w:r>
    </w:p>
    <w:p w:rsidR="00A21499" w:rsidRPr="003703BD" w:rsidRDefault="00A21499" w:rsidP="00D635DC">
      <w:pPr>
        <w:spacing w:after="0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9D48FA" w:rsidRPr="003703BD" w:rsidRDefault="009D48FA" w:rsidP="00A94352">
      <w:pPr>
        <w:spacing w:after="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Перечень нормативных правовых актов, регулирующих предоставление </w:t>
      </w:r>
      <w:r w:rsidR="000A10AD" w:rsidRPr="003703BD">
        <w:rPr>
          <w:rFonts w:ascii="Times New Roman" w:hAnsi="Times New Roman" w:cs="Times New Roman"/>
          <w:strike/>
          <w:sz w:val="28"/>
          <w:szCs w:val="28"/>
        </w:rPr>
        <w:t>муниципальной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</w:t>
      </w:r>
      <w:r w:rsidR="009E588A" w:rsidRPr="003703BD">
        <w:rPr>
          <w:rFonts w:ascii="Times New Roman" w:hAnsi="Times New Roman" w:cs="Times New Roman"/>
          <w:strike/>
          <w:sz w:val="28"/>
          <w:szCs w:val="28"/>
        </w:rPr>
        <w:t>, Региональном портале</w:t>
      </w:r>
      <w:r w:rsidRPr="003703BD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9D48FA" w:rsidRDefault="009D48FA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Default="006A781D" w:rsidP="00A9435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3A0A">
        <w:rPr>
          <w:rFonts w:ascii="Times New Roman" w:hAnsi="Times New Roman" w:cs="Times New Roman"/>
          <w:sz w:val="28"/>
          <w:szCs w:val="28"/>
        </w:rPr>
        <w:t>2.4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D635D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94352" w:rsidRDefault="00A94352" w:rsidP="00A9435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6A781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 является: </w:t>
      </w:r>
    </w:p>
    <w:p w:rsidR="00A21499" w:rsidRPr="00A21499" w:rsidRDefault="006A781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="009A0266">
        <w:rPr>
          <w:rFonts w:ascii="Times New Roman" w:hAnsi="Times New Roman" w:cs="Times New Roman"/>
          <w:sz w:val="28"/>
          <w:szCs w:val="28"/>
        </w:rPr>
        <w:t xml:space="preserve"> </w:t>
      </w:r>
      <w:r w:rsidR="00A21499" w:rsidRPr="00A21499">
        <w:rPr>
          <w:rFonts w:ascii="Times New Roman" w:hAnsi="Times New Roman" w:cs="Times New Roman"/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:rsidR="00A21499" w:rsidRPr="00A21499" w:rsidRDefault="00AC5DFF" w:rsidP="000027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6A781D" w:rsidRPr="006A781D">
        <w:rPr>
          <w:rFonts w:ascii="Times New Roman" w:hAnsi="Times New Roman" w:cs="Times New Roman"/>
          <w:sz w:val="28"/>
          <w:szCs w:val="28"/>
        </w:rPr>
        <w:t>решение о подготовке документации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</w:t>
      </w:r>
      <w:r w:rsidR="00A94352" w:rsidRPr="00A94352">
        <w:rPr>
          <w:rFonts w:ascii="Times New Roman" w:hAnsi="Times New Roman" w:cs="Times New Roman"/>
          <w:sz w:val="28"/>
          <w:szCs w:val="28"/>
        </w:rPr>
        <w:t>(проекта планировки территории и проекта межевания территории</w:t>
      </w:r>
      <w:r w:rsidR="00EB75F4">
        <w:rPr>
          <w:rFonts w:ascii="Times New Roman" w:hAnsi="Times New Roman" w:cs="Times New Roman"/>
          <w:sz w:val="28"/>
          <w:szCs w:val="28"/>
        </w:rPr>
        <w:t>/ проекта межевания территории</w:t>
      </w:r>
      <w:r w:rsidR="00A94352" w:rsidRPr="00A94352">
        <w:rPr>
          <w:rFonts w:ascii="Times New Roman" w:hAnsi="Times New Roman" w:cs="Times New Roman"/>
          <w:sz w:val="28"/>
          <w:szCs w:val="28"/>
        </w:rPr>
        <w:t xml:space="preserve">) </w:t>
      </w:r>
      <w:r w:rsidR="009A0266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002716" w:rsidRPr="00002716">
        <w:rPr>
          <w:rFonts w:ascii="Times New Roman" w:hAnsi="Times New Roman" w:cs="Times New Roman"/>
          <w:sz w:val="28"/>
          <w:szCs w:val="28"/>
        </w:rPr>
        <w:t>5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A781D" w:rsidRPr="006A781D">
        <w:rPr>
          <w:rFonts w:ascii="Times New Roman" w:hAnsi="Times New Roman" w:cs="Times New Roman"/>
          <w:sz w:val="28"/>
          <w:szCs w:val="28"/>
        </w:rPr>
        <w:t>;</w:t>
      </w:r>
    </w:p>
    <w:p w:rsidR="00A21499" w:rsidRPr="00A21499" w:rsidRDefault="009A3DAB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5DFF">
        <w:rPr>
          <w:rFonts w:ascii="Times New Roman" w:hAnsi="Times New Roman" w:cs="Times New Roman"/>
          <w:sz w:val="28"/>
          <w:szCs w:val="28"/>
        </w:rPr>
        <w:t>)</w:t>
      </w:r>
      <w:r w:rsidR="00AC5DFF">
        <w:rPr>
          <w:rFonts w:ascii="Times New Roman" w:hAnsi="Times New Roman" w:cs="Times New Roman"/>
          <w:sz w:val="28"/>
          <w:szCs w:val="28"/>
        </w:rPr>
        <w:tab/>
      </w:r>
      <w:r w:rsidR="006A781D" w:rsidRPr="006A781D">
        <w:rPr>
          <w:rFonts w:ascii="Times New Roman" w:hAnsi="Times New Roman" w:cs="Times New Roman"/>
          <w:sz w:val="28"/>
          <w:szCs w:val="28"/>
        </w:rPr>
        <w:t>решение о подготовке документации по внесению изменений в документацию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(проект планировки территории и проект межевания территории</w:t>
      </w:r>
      <w:r w:rsidR="00002716">
        <w:rPr>
          <w:rFonts w:ascii="Times New Roman" w:hAnsi="Times New Roman" w:cs="Times New Roman"/>
          <w:sz w:val="28"/>
          <w:szCs w:val="28"/>
        </w:rPr>
        <w:t xml:space="preserve">/ </w:t>
      </w:r>
      <w:r w:rsidR="00002716" w:rsidRPr="00A21499">
        <w:rPr>
          <w:rFonts w:ascii="Times New Roman" w:hAnsi="Times New Roman" w:cs="Times New Roman"/>
          <w:sz w:val="28"/>
          <w:szCs w:val="28"/>
        </w:rPr>
        <w:t>проект межевания территории</w:t>
      </w:r>
      <w:r w:rsidR="00A94352">
        <w:rPr>
          <w:rFonts w:ascii="Times New Roman" w:hAnsi="Times New Roman" w:cs="Times New Roman"/>
          <w:sz w:val="28"/>
          <w:szCs w:val="28"/>
        </w:rPr>
        <w:t>)</w:t>
      </w:r>
      <w:r w:rsidR="009A0266">
        <w:rPr>
          <w:rFonts w:ascii="Times New Roman" w:hAnsi="Times New Roman" w:cs="Times New Roman"/>
          <w:sz w:val="28"/>
          <w:szCs w:val="28"/>
        </w:rPr>
        <w:t xml:space="preserve"> </w:t>
      </w:r>
      <w:r w:rsidR="009A0266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002716" w:rsidRPr="00002716">
        <w:rPr>
          <w:rFonts w:ascii="Times New Roman" w:hAnsi="Times New Roman" w:cs="Times New Roman"/>
          <w:sz w:val="28"/>
          <w:szCs w:val="28"/>
        </w:rPr>
        <w:t>приложению № 6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A781D" w:rsidRPr="006A781D">
        <w:rPr>
          <w:rFonts w:ascii="Times New Roman" w:hAnsi="Times New Roman" w:cs="Times New Roman"/>
          <w:sz w:val="28"/>
          <w:szCs w:val="28"/>
        </w:rPr>
        <w:t>;</w:t>
      </w:r>
    </w:p>
    <w:p w:rsidR="00A21499" w:rsidRDefault="009A3DAB" w:rsidP="00DF2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DAB">
        <w:rPr>
          <w:rFonts w:ascii="Times New Roman" w:hAnsi="Times New Roman" w:cs="Times New Roman"/>
          <w:sz w:val="28"/>
          <w:szCs w:val="28"/>
        </w:rPr>
        <w:t>3</w:t>
      </w:r>
      <w:r w:rsidR="00AC5DFF">
        <w:rPr>
          <w:rFonts w:ascii="Times New Roman" w:hAnsi="Times New Roman" w:cs="Times New Roman"/>
          <w:sz w:val="28"/>
          <w:szCs w:val="28"/>
        </w:rPr>
        <w:t>)</w:t>
      </w:r>
      <w:r w:rsidR="00AC5DFF">
        <w:rPr>
          <w:rFonts w:ascii="Times New Roman" w:hAnsi="Times New Roman" w:cs="Times New Roman"/>
          <w:sz w:val="28"/>
          <w:szCs w:val="28"/>
        </w:rPr>
        <w:tab/>
      </w:r>
      <w:r w:rsidR="006A781D" w:rsidRPr="006A781D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9A0266">
        <w:rPr>
          <w:rFonts w:ascii="Times New Roman" w:hAnsi="Times New Roman" w:cs="Times New Roman"/>
          <w:sz w:val="28"/>
          <w:szCs w:val="28"/>
        </w:rPr>
        <w:t xml:space="preserve">предоставлении услуги </w:t>
      </w:r>
      <w:r w:rsidR="009A0266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DF22F4">
        <w:rPr>
          <w:rFonts w:ascii="Times New Roman" w:hAnsi="Times New Roman" w:cs="Times New Roman"/>
          <w:sz w:val="28"/>
          <w:szCs w:val="28"/>
        </w:rPr>
        <w:t>7,</w:t>
      </w:r>
      <w:r w:rsidR="00002716" w:rsidRPr="00002716">
        <w:rPr>
          <w:rFonts w:ascii="Times New Roman" w:hAnsi="Times New Roman" w:cs="Times New Roman"/>
          <w:sz w:val="28"/>
          <w:szCs w:val="28"/>
        </w:rPr>
        <w:t xml:space="preserve"> </w:t>
      </w:r>
      <w:r w:rsidR="009E588A">
        <w:rPr>
          <w:rFonts w:ascii="Times New Roman" w:hAnsi="Times New Roman" w:cs="Times New Roman"/>
          <w:sz w:val="28"/>
          <w:szCs w:val="28"/>
        </w:rPr>
        <w:t xml:space="preserve">№ </w:t>
      </w:r>
      <w:r w:rsidR="00002716" w:rsidRPr="00002716">
        <w:rPr>
          <w:rFonts w:ascii="Times New Roman" w:hAnsi="Times New Roman" w:cs="Times New Roman"/>
          <w:sz w:val="28"/>
          <w:szCs w:val="28"/>
        </w:rPr>
        <w:t>8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9A0266">
        <w:rPr>
          <w:rFonts w:ascii="Times New Roman" w:hAnsi="Times New Roman" w:cs="Times New Roman"/>
          <w:sz w:val="28"/>
          <w:szCs w:val="28"/>
        </w:rPr>
        <w:t>;</w:t>
      </w:r>
    </w:p>
    <w:p w:rsidR="006A781D" w:rsidRPr="006A781D" w:rsidRDefault="006A781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Pr="006A781D">
        <w:rPr>
          <w:rFonts w:ascii="Times New Roman" w:hAnsi="Times New Roman" w:cs="Times New Roman"/>
          <w:sz w:val="28"/>
          <w:szCs w:val="28"/>
        </w:rPr>
        <w:t>В случае обращения с заявлением об утверждении документации по планировке территории:</w:t>
      </w:r>
    </w:p>
    <w:p w:rsidR="006A781D" w:rsidRPr="006A781D" w:rsidRDefault="006A781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об утверждении </w:t>
      </w:r>
      <w:r w:rsidRPr="006A781D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(проекта планировки территории и проекта межевания территории</w:t>
      </w:r>
      <w:r w:rsidR="00002716">
        <w:rPr>
          <w:rFonts w:ascii="Times New Roman" w:hAnsi="Times New Roman" w:cs="Times New Roman"/>
          <w:sz w:val="28"/>
          <w:szCs w:val="28"/>
        </w:rPr>
        <w:t>/</w:t>
      </w:r>
      <w:r w:rsidR="00002716" w:rsidRPr="00002716">
        <w:rPr>
          <w:rFonts w:ascii="Times New Roman" w:hAnsi="Times New Roman" w:cs="Times New Roman"/>
          <w:sz w:val="28"/>
          <w:szCs w:val="28"/>
        </w:rPr>
        <w:t xml:space="preserve"> </w:t>
      </w:r>
      <w:r w:rsidR="00002716">
        <w:rPr>
          <w:rFonts w:ascii="Times New Roman" w:hAnsi="Times New Roman" w:cs="Times New Roman"/>
          <w:sz w:val="28"/>
          <w:szCs w:val="28"/>
        </w:rPr>
        <w:t>проекта межевания территории</w:t>
      </w:r>
      <w:r w:rsidR="00A94352">
        <w:rPr>
          <w:rFonts w:ascii="Times New Roman" w:hAnsi="Times New Roman" w:cs="Times New Roman"/>
          <w:sz w:val="28"/>
          <w:szCs w:val="28"/>
        </w:rPr>
        <w:t>)</w:t>
      </w:r>
      <w:r w:rsidR="00E37C98">
        <w:rPr>
          <w:rFonts w:ascii="Times New Roman" w:hAnsi="Times New Roman" w:cs="Times New Roman"/>
          <w:sz w:val="28"/>
          <w:szCs w:val="28"/>
        </w:rPr>
        <w:t xml:space="preserve"> </w:t>
      </w:r>
      <w:r w:rsidR="00E37C98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002716" w:rsidRPr="00002716">
        <w:rPr>
          <w:rFonts w:ascii="Times New Roman" w:hAnsi="Times New Roman" w:cs="Times New Roman"/>
          <w:sz w:val="28"/>
          <w:szCs w:val="28"/>
        </w:rPr>
        <w:t>приложению № 9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Pr="006A781D">
        <w:rPr>
          <w:rFonts w:ascii="Times New Roman" w:hAnsi="Times New Roman" w:cs="Times New Roman"/>
          <w:sz w:val="28"/>
          <w:szCs w:val="28"/>
        </w:rPr>
        <w:t>;</w:t>
      </w:r>
    </w:p>
    <w:p w:rsidR="006A781D" w:rsidRPr="00E92822" w:rsidRDefault="00002716" w:rsidP="00E928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822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6A781D" w:rsidRPr="00E92822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  <w:r w:rsidR="0014411D" w:rsidRPr="00E92822">
        <w:rPr>
          <w:rFonts w:ascii="Times New Roman" w:hAnsi="Times New Roman" w:cs="Times New Roman"/>
          <w:sz w:val="28"/>
          <w:szCs w:val="28"/>
        </w:rPr>
        <w:t>о</w:t>
      </w:r>
      <w:r w:rsidR="00763403" w:rsidRPr="00E92822">
        <w:rPr>
          <w:rFonts w:ascii="Times New Roman" w:hAnsi="Times New Roman" w:cs="Times New Roman"/>
          <w:sz w:val="28"/>
          <w:szCs w:val="28"/>
        </w:rPr>
        <w:t xml:space="preserve"> </w:t>
      </w:r>
      <w:r w:rsidR="006A781D" w:rsidRPr="00E92822">
        <w:rPr>
          <w:rFonts w:ascii="Times New Roman" w:hAnsi="Times New Roman" w:cs="Times New Roman"/>
          <w:sz w:val="28"/>
          <w:szCs w:val="28"/>
        </w:rPr>
        <w:t>внесени</w:t>
      </w:r>
      <w:r w:rsidR="009A3DAB" w:rsidRPr="00E92822">
        <w:rPr>
          <w:rFonts w:ascii="Times New Roman" w:hAnsi="Times New Roman" w:cs="Times New Roman"/>
          <w:sz w:val="28"/>
          <w:szCs w:val="28"/>
        </w:rPr>
        <w:t>и</w:t>
      </w:r>
      <w:r w:rsidR="006A781D" w:rsidRPr="00E92822">
        <w:rPr>
          <w:rFonts w:ascii="Times New Roman" w:hAnsi="Times New Roman" w:cs="Times New Roman"/>
          <w:sz w:val="28"/>
          <w:szCs w:val="28"/>
        </w:rPr>
        <w:t xml:space="preserve"> изменений в документацию по планировке территории</w:t>
      </w:r>
      <w:r w:rsidR="00A94352" w:rsidRPr="00E92822">
        <w:rPr>
          <w:rFonts w:ascii="Times New Roman" w:hAnsi="Times New Roman" w:cs="Times New Roman"/>
          <w:sz w:val="28"/>
          <w:szCs w:val="28"/>
        </w:rPr>
        <w:t xml:space="preserve"> (проект планировки территории и проект межевания территории</w:t>
      </w:r>
      <w:r w:rsidRPr="00E92822">
        <w:rPr>
          <w:rFonts w:ascii="Times New Roman" w:hAnsi="Times New Roman" w:cs="Times New Roman"/>
          <w:sz w:val="28"/>
          <w:szCs w:val="28"/>
        </w:rPr>
        <w:t>/ проекта межевания территории</w:t>
      </w:r>
      <w:r w:rsidR="00A94352" w:rsidRPr="00E92822">
        <w:rPr>
          <w:rFonts w:ascii="Times New Roman" w:hAnsi="Times New Roman" w:cs="Times New Roman"/>
          <w:sz w:val="28"/>
          <w:szCs w:val="28"/>
        </w:rPr>
        <w:t xml:space="preserve">) </w:t>
      </w:r>
      <w:r w:rsidR="00E37C98" w:rsidRPr="00E92822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№ </w:t>
      </w:r>
      <w:r w:rsidRPr="00E92822">
        <w:rPr>
          <w:rFonts w:ascii="Times New Roman" w:hAnsi="Times New Roman" w:cs="Times New Roman"/>
          <w:sz w:val="28"/>
          <w:szCs w:val="28"/>
        </w:rPr>
        <w:t>10</w:t>
      </w:r>
      <w:r w:rsidR="00E37C98" w:rsidRPr="00E9282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 w:rsidRPr="00E9282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A781D" w:rsidRPr="00E92822">
        <w:rPr>
          <w:rFonts w:ascii="Times New Roman" w:hAnsi="Times New Roman" w:cs="Times New Roman"/>
          <w:sz w:val="28"/>
          <w:szCs w:val="28"/>
        </w:rPr>
        <w:t>;</w:t>
      </w:r>
    </w:p>
    <w:p w:rsidR="00A21499" w:rsidRPr="00E92822" w:rsidRDefault="006A781D" w:rsidP="00E928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822">
        <w:rPr>
          <w:rFonts w:ascii="Times New Roman" w:hAnsi="Times New Roman" w:cs="Times New Roman"/>
          <w:sz w:val="28"/>
          <w:szCs w:val="28"/>
        </w:rPr>
        <w:t>4)</w:t>
      </w:r>
      <w:r w:rsidRPr="00E92822">
        <w:rPr>
          <w:rFonts w:ascii="Times New Roman" w:hAnsi="Times New Roman" w:cs="Times New Roman"/>
          <w:sz w:val="28"/>
          <w:szCs w:val="28"/>
        </w:rPr>
        <w:tab/>
      </w:r>
      <w:r w:rsidR="00E37C98" w:rsidRPr="00E92822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A94352" w:rsidRPr="00E92822">
        <w:rPr>
          <w:rFonts w:ascii="Times New Roman" w:hAnsi="Times New Roman" w:cs="Times New Roman"/>
          <w:sz w:val="28"/>
          <w:szCs w:val="28"/>
        </w:rPr>
        <w:t xml:space="preserve">отказе в предоставлении услуги </w:t>
      </w:r>
      <w:r w:rsidR="00E37C98" w:rsidRPr="00E92822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</w:t>
      </w:r>
      <w:r w:rsidR="00002716" w:rsidRPr="00E92822">
        <w:rPr>
          <w:rFonts w:ascii="Times New Roman" w:hAnsi="Times New Roman" w:cs="Times New Roman"/>
          <w:sz w:val="28"/>
          <w:szCs w:val="28"/>
        </w:rPr>
        <w:t>№ 11</w:t>
      </w:r>
      <w:r w:rsidR="00E37C98" w:rsidRPr="00E92822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A94352" w:rsidRPr="00E92822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E37C98" w:rsidRPr="00E92822">
        <w:rPr>
          <w:rFonts w:ascii="Times New Roman" w:hAnsi="Times New Roman" w:cs="Times New Roman"/>
          <w:sz w:val="28"/>
          <w:szCs w:val="28"/>
        </w:rPr>
        <w:t>;</w:t>
      </w:r>
    </w:p>
    <w:p w:rsidR="00C60BDD" w:rsidRPr="00E92822" w:rsidRDefault="00C60BDD" w:rsidP="00E928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E92822" w:rsidRDefault="00457C99" w:rsidP="00E928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822">
        <w:rPr>
          <w:rFonts w:ascii="Times New Roman" w:hAnsi="Times New Roman" w:cs="Times New Roman"/>
          <w:sz w:val="28"/>
          <w:szCs w:val="28"/>
        </w:rPr>
        <w:t>2.5</w:t>
      </w:r>
      <w:r w:rsidR="006579B2" w:rsidRPr="00E92822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0A10AD" w:rsidRPr="00E92822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E92822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E92822">
        <w:rPr>
          <w:rFonts w:ascii="Times New Roman" w:hAnsi="Times New Roman" w:cs="Times New Roman"/>
          <w:sz w:val="28"/>
          <w:szCs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0A10AD" w:rsidRPr="00E92822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E92822">
        <w:rPr>
          <w:rFonts w:ascii="Times New Roman" w:hAnsi="Times New Roman" w:cs="Times New Roman"/>
          <w:sz w:val="28"/>
          <w:szCs w:val="28"/>
        </w:rPr>
        <w:t xml:space="preserve"> услуги, срок приостановления предоставления </w:t>
      </w:r>
      <w:r w:rsidR="000A10AD" w:rsidRPr="00E92822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E92822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6D2E39" w:rsidRPr="00E92822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0A10AD" w:rsidRPr="00E92822">
        <w:rPr>
          <w:rFonts w:ascii="Times New Roman" w:hAnsi="Times New Roman" w:cs="Times New Roman"/>
          <w:sz w:val="28"/>
          <w:szCs w:val="28"/>
        </w:rPr>
        <w:t>муниципальной</w:t>
      </w:r>
      <w:r w:rsidR="00AD3CF3" w:rsidRPr="00E92822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60BDD" w:rsidRPr="00E92822" w:rsidRDefault="00C60BDD" w:rsidP="00E928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822" w:rsidRPr="00E92822" w:rsidRDefault="00E92822" w:rsidP="00E9282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822">
        <w:rPr>
          <w:rFonts w:ascii="Times New Roman" w:hAnsi="Times New Roman" w:cs="Times New Roman"/>
          <w:i/>
          <w:sz w:val="28"/>
          <w:szCs w:val="28"/>
        </w:rPr>
        <w:t xml:space="preserve">2.5.1. </w:t>
      </w:r>
      <w:proofErr w:type="gramStart"/>
      <w:r w:rsidRPr="00E92822">
        <w:rPr>
          <w:rFonts w:ascii="Times New Roman" w:hAnsi="Times New Roman" w:cs="Times New Roman"/>
          <w:i/>
          <w:sz w:val="28"/>
          <w:szCs w:val="28"/>
        </w:rPr>
        <w:t>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  <w:proofErr w:type="gramEnd"/>
    </w:p>
    <w:p w:rsidR="00E92822" w:rsidRPr="00E92822" w:rsidRDefault="00E92822" w:rsidP="00E9282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822">
        <w:rPr>
          <w:rFonts w:ascii="Times New Roman" w:hAnsi="Times New Roman" w:cs="Times New Roman"/>
          <w:i/>
          <w:sz w:val="28"/>
          <w:szCs w:val="28"/>
        </w:rPr>
        <w:t>1)</w:t>
      </w:r>
      <w:r w:rsidRPr="00E92822">
        <w:rPr>
          <w:rFonts w:ascii="Times New Roman" w:hAnsi="Times New Roman" w:cs="Times New Roman"/>
          <w:i/>
          <w:sz w:val="28"/>
          <w:szCs w:val="28"/>
        </w:rPr>
        <w:tab/>
        <w:t>1</w:t>
      </w:r>
      <w:r w:rsidR="003703BD">
        <w:rPr>
          <w:rFonts w:ascii="Times New Roman" w:hAnsi="Times New Roman" w:cs="Times New Roman"/>
          <w:i/>
          <w:sz w:val="28"/>
          <w:szCs w:val="28"/>
        </w:rPr>
        <w:t>0</w:t>
      </w:r>
      <w:r w:rsidRPr="00E92822">
        <w:rPr>
          <w:rFonts w:ascii="Times New Roman" w:hAnsi="Times New Roman" w:cs="Times New Roman"/>
          <w:i/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E92822" w:rsidRPr="00E92822" w:rsidRDefault="00E92822" w:rsidP="00E9282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822">
        <w:rPr>
          <w:rFonts w:ascii="Times New Roman" w:hAnsi="Times New Roman" w:cs="Times New Roman"/>
          <w:i/>
          <w:sz w:val="28"/>
          <w:szCs w:val="28"/>
        </w:rPr>
        <w:t>2)</w:t>
      </w:r>
      <w:r w:rsidRPr="00E92822">
        <w:rPr>
          <w:rFonts w:ascii="Times New Roman" w:hAnsi="Times New Roman" w:cs="Times New Roman"/>
          <w:i/>
          <w:sz w:val="28"/>
          <w:szCs w:val="28"/>
        </w:rPr>
        <w:tab/>
        <w:t>1</w:t>
      </w:r>
      <w:r w:rsidR="003703BD">
        <w:rPr>
          <w:rFonts w:ascii="Times New Roman" w:hAnsi="Times New Roman" w:cs="Times New Roman"/>
          <w:i/>
          <w:sz w:val="28"/>
          <w:szCs w:val="28"/>
        </w:rPr>
        <w:t>0</w:t>
      </w:r>
      <w:bookmarkStart w:id="0" w:name="_GoBack"/>
      <w:bookmarkEnd w:id="0"/>
      <w:r w:rsidRPr="00E92822">
        <w:rPr>
          <w:rFonts w:ascii="Times New Roman" w:hAnsi="Times New Roman" w:cs="Times New Roman"/>
          <w:i/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E92822" w:rsidRDefault="00E92822" w:rsidP="00E9282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822">
        <w:rPr>
          <w:rFonts w:ascii="Times New Roman" w:hAnsi="Times New Roman" w:cs="Times New Roman"/>
          <w:i/>
          <w:sz w:val="28"/>
          <w:szCs w:val="28"/>
        </w:rPr>
        <w:t>3)</w:t>
      </w:r>
      <w:r w:rsidRPr="00E92822">
        <w:rPr>
          <w:rFonts w:ascii="Times New Roman" w:hAnsi="Times New Roman" w:cs="Times New Roman"/>
          <w:i/>
          <w:sz w:val="28"/>
          <w:szCs w:val="28"/>
        </w:rPr>
        <w:tab/>
        <w:t>25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E92822" w:rsidRPr="00E92822" w:rsidRDefault="00E92822" w:rsidP="00E9282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5255" w:rsidRPr="00885255" w:rsidRDefault="00457C99" w:rsidP="00E928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 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Приостановление срока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885255" w:rsidRPr="00885255" w:rsidRDefault="00457C99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85255">
        <w:rPr>
          <w:rFonts w:ascii="Times New Roman" w:hAnsi="Times New Roman" w:cs="Times New Roman"/>
          <w:sz w:val="28"/>
          <w:szCs w:val="28"/>
        </w:rPr>
        <w:t>.3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. Выдача документа, являющегося результатом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услуги, в Уполномоченном органе, МФЦ осуществляется в день обращения заявителя за результатом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885255">
        <w:rPr>
          <w:rFonts w:ascii="Times New Roman" w:hAnsi="Times New Roman" w:cs="Times New Roman"/>
          <w:sz w:val="28"/>
          <w:szCs w:val="28"/>
        </w:rPr>
        <w:t>услуги.</w:t>
      </w:r>
    </w:p>
    <w:p w:rsidR="00885255" w:rsidRDefault="00885255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255">
        <w:rPr>
          <w:rFonts w:ascii="Times New Roman" w:hAnsi="Times New Roman" w:cs="Times New Roman"/>
          <w:sz w:val="28"/>
          <w:szCs w:val="28"/>
        </w:rPr>
        <w:t xml:space="preserve">Направление документа, являющегося результатом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Pr="00885255">
        <w:rPr>
          <w:rFonts w:ascii="Times New Roman" w:hAnsi="Times New Roman" w:cs="Times New Roman"/>
          <w:sz w:val="28"/>
          <w:szCs w:val="28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Pr="00885255">
        <w:rPr>
          <w:rFonts w:ascii="Times New Roman" w:hAnsi="Times New Roman" w:cs="Times New Roman"/>
          <w:sz w:val="28"/>
          <w:szCs w:val="28"/>
        </w:rPr>
        <w:t>услуги.</w:t>
      </w:r>
    </w:p>
    <w:p w:rsidR="00C60BDD" w:rsidRDefault="00C60BDD" w:rsidP="001A3A0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579B2" w:rsidRDefault="00457C99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услуги, а также услуг, которые являются необходимыми и обязательными для предоставления </w:t>
      </w:r>
      <w:r w:rsidR="002752BE" w:rsidRPr="002752BE">
        <w:rPr>
          <w:rFonts w:ascii="Times New Roman" w:hAnsi="Times New Roman" w:cs="Times New Roman"/>
          <w:sz w:val="28"/>
          <w:szCs w:val="28"/>
        </w:rPr>
        <w:t>муниципальн</w:t>
      </w:r>
      <w:r w:rsidR="002752BE">
        <w:rPr>
          <w:rFonts w:ascii="Times New Roman" w:hAnsi="Times New Roman" w:cs="Times New Roman"/>
          <w:sz w:val="28"/>
          <w:szCs w:val="28"/>
        </w:rPr>
        <w:t>ых</w:t>
      </w:r>
      <w:r w:rsidR="009A4C07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>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457C99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Для получения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 заявитель представляет следующие документы независимо от категории и основания обращения: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(предоставляется при обращении в МФЦ, </w:t>
      </w:r>
      <w:r w:rsidR="002752B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579B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752BE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заявление: </w:t>
      </w:r>
    </w:p>
    <w:p w:rsidR="002752BE" w:rsidRPr="002752BE" w:rsidRDefault="002752B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2BE">
        <w:rPr>
          <w:rFonts w:ascii="Times New Roman" w:hAnsi="Times New Roman" w:cs="Times New Roman"/>
          <w:sz w:val="28"/>
          <w:szCs w:val="28"/>
        </w:rPr>
        <w:t xml:space="preserve">- в форме документа на бумажном носителе </w:t>
      </w:r>
      <w:r w:rsidRPr="006733A1">
        <w:rPr>
          <w:rFonts w:ascii="Times New Roman" w:hAnsi="Times New Roman" w:cs="Times New Roman"/>
          <w:sz w:val="28"/>
          <w:szCs w:val="28"/>
        </w:rPr>
        <w:t>по форме, согласно приложению № 1</w:t>
      </w:r>
      <w:r w:rsidR="00A559B0" w:rsidRPr="006733A1">
        <w:rPr>
          <w:rFonts w:ascii="Times New Roman" w:hAnsi="Times New Roman" w:cs="Times New Roman"/>
          <w:sz w:val="28"/>
          <w:szCs w:val="28"/>
        </w:rPr>
        <w:t xml:space="preserve">, № </w:t>
      </w:r>
      <w:r w:rsidR="00F007D6" w:rsidRPr="006733A1">
        <w:rPr>
          <w:rFonts w:ascii="Times New Roman" w:hAnsi="Times New Roman" w:cs="Times New Roman"/>
          <w:sz w:val="28"/>
          <w:szCs w:val="28"/>
        </w:rPr>
        <w:t xml:space="preserve">2 </w:t>
      </w:r>
      <w:r w:rsidRPr="006733A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2752BE">
        <w:rPr>
          <w:rFonts w:ascii="Times New Roman" w:hAnsi="Times New Roman" w:cs="Times New Roman"/>
          <w:sz w:val="28"/>
          <w:szCs w:val="28"/>
        </w:rPr>
        <w:t>;</w:t>
      </w:r>
    </w:p>
    <w:p w:rsidR="002752BE" w:rsidRDefault="002752B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2BE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при обращении посредством Единого портала, Ре</w:t>
      </w:r>
      <w:r>
        <w:rPr>
          <w:rFonts w:ascii="Times New Roman" w:hAnsi="Times New Roman" w:cs="Times New Roman"/>
          <w:sz w:val="28"/>
          <w:szCs w:val="28"/>
        </w:rPr>
        <w:t>гионального</w:t>
      </w:r>
      <w:r w:rsidRPr="006579B2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Pr="002752BE">
        <w:rPr>
          <w:rFonts w:ascii="Times New Roman" w:hAnsi="Times New Roman" w:cs="Times New Roman"/>
          <w:sz w:val="28"/>
          <w:szCs w:val="28"/>
        </w:rPr>
        <w:t>).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3) документ, удостоверяющий полномочия представителя заявителя, в случае обращения за предоставлением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 xml:space="preserve">услуги представителя заявителя (за исключением законных </w:t>
      </w:r>
      <w:r w:rsidR="006D2E39">
        <w:rPr>
          <w:rFonts w:ascii="Times New Roman" w:hAnsi="Times New Roman" w:cs="Times New Roman"/>
          <w:sz w:val="28"/>
          <w:szCs w:val="28"/>
        </w:rPr>
        <w:t>представителей физических лиц).</w:t>
      </w:r>
    </w:p>
    <w:p w:rsidR="00177C65" w:rsidRPr="00177C65" w:rsidRDefault="00177C65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65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177C65">
        <w:rPr>
          <w:rFonts w:ascii="Times New Roman" w:hAnsi="Times New Roman" w:cs="Times New Roman"/>
          <w:sz w:val="28"/>
          <w:szCs w:val="28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</w:t>
      </w:r>
      <w:r w:rsidR="001D3A82">
        <w:rPr>
          <w:rFonts w:ascii="Times New Roman" w:hAnsi="Times New Roman" w:cs="Times New Roman"/>
          <w:sz w:val="28"/>
          <w:szCs w:val="28"/>
        </w:rPr>
        <w:t>и» (далее – Федеральный закон № </w:t>
      </w:r>
      <w:r w:rsidRPr="00177C65">
        <w:rPr>
          <w:rFonts w:ascii="Times New Roman" w:hAnsi="Times New Roman" w:cs="Times New Roman"/>
          <w:sz w:val="28"/>
          <w:szCs w:val="28"/>
        </w:rPr>
        <w:t>63-ФЗ).</w:t>
      </w:r>
    </w:p>
    <w:p w:rsidR="00177C65" w:rsidRDefault="00177C65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65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579B2" w:rsidRDefault="00457C99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 Для принятия решения о подготовке документации </w:t>
      </w:r>
      <w:r w:rsidRPr="00457C99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6579B2">
        <w:rPr>
          <w:rFonts w:ascii="Times New Roman" w:hAnsi="Times New Roman" w:cs="Times New Roman"/>
          <w:sz w:val="28"/>
          <w:szCs w:val="28"/>
        </w:rPr>
        <w:t>или внесении изменений в документацию по планировке территории заявитель пр</w:t>
      </w:r>
      <w:r w:rsidR="006D2E39">
        <w:rPr>
          <w:rFonts w:ascii="Times New Roman" w:hAnsi="Times New Roman" w:cs="Times New Roman"/>
          <w:sz w:val="28"/>
          <w:szCs w:val="28"/>
        </w:rPr>
        <w:t>едставляет следующие документы: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 капитального строительства, права на который не зарегистрированы в Едином госуда</w:t>
      </w:r>
      <w:r w:rsidR="008C733E">
        <w:rPr>
          <w:rFonts w:ascii="Times New Roman" w:hAnsi="Times New Roman" w:cs="Times New Roman"/>
          <w:sz w:val="28"/>
          <w:szCs w:val="28"/>
        </w:rPr>
        <w:t>рственном реестре недвижимости;</w:t>
      </w:r>
    </w:p>
    <w:p w:rsidR="005D0E8E" w:rsidRPr="00C21FE9" w:rsidRDefault="00EB6EEB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2</w:t>
      </w:r>
      <w:r w:rsidR="005D0E8E" w:rsidRPr="00C21FE9">
        <w:rPr>
          <w:rFonts w:ascii="Times New Roman" w:hAnsi="Times New Roman" w:cs="Times New Roman"/>
          <w:sz w:val="28"/>
          <w:szCs w:val="28"/>
        </w:rPr>
        <w:t xml:space="preserve">) проект задания на разработку </w:t>
      </w:r>
      <w:r w:rsidR="0078045F" w:rsidRPr="00C21FE9">
        <w:rPr>
          <w:rFonts w:ascii="Times New Roman" w:hAnsi="Times New Roman" w:cs="Times New Roman"/>
          <w:sz w:val="28"/>
          <w:szCs w:val="28"/>
        </w:rPr>
        <w:t>проекта</w:t>
      </w:r>
      <w:r w:rsidR="005D0E8E" w:rsidRPr="00C21FE9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78045F" w:rsidRPr="00C21FE9">
        <w:rPr>
          <w:rFonts w:ascii="Times New Roman" w:hAnsi="Times New Roman" w:cs="Times New Roman"/>
          <w:sz w:val="28"/>
          <w:szCs w:val="28"/>
        </w:rPr>
        <w:t>и</w:t>
      </w:r>
      <w:r w:rsidR="005D0E8E" w:rsidRPr="00C21FE9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6579B2" w:rsidRDefault="00EB6EEB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3</w:t>
      </w:r>
      <w:r w:rsidR="006579B2" w:rsidRPr="00C21FE9">
        <w:rPr>
          <w:rFonts w:ascii="Times New Roman" w:hAnsi="Times New Roman" w:cs="Times New Roman"/>
          <w:sz w:val="28"/>
          <w:szCs w:val="28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190277" w:rsidRPr="00C21FE9">
        <w:rPr>
          <w:rFonts w:ascii="Times New Roman" w:hAnsi="Times New Roman" w:cs="Times New Roman"/>
          <w:sz w:val="28"/>
          <w:szCs w:val="28"/>
        </w:rPr>
        <w:t>оведение инженерных изысканий);</w:t>
      </w:r>
    </w:p>
    <w:p w:rsidR="00D65594" w:rsidRDefault="00B911BC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.3. Для принятия решения об утверждении документации </w:t>
      </w:r>
      <w:r w:rsidR="00B4597A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или </w:t>
      </w:r>
      <w:r w:rsidR="009C638F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изменений в документацию по планировке территории заявитель представляет следующие документы: </w:t>
      </w:r>
    </w:p>
    <w:p w:rsidR="006579B2" w:rsidRDefault="00995AC5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79B2" w:rsidRPr="006579B2">
        <w:rPr>
          <w:rFonts w:ascii="Times New Roman" w:hAnsi="Times New Roman" w:cs="Times New Roman"/>
          <w:sz w:val="28"/>
          <w:szCs w:val="28"/>
        </w:rPr>
        <w:t>) основная часть проекта планировки территории</w:t>
      </w:r>
      <w:r w:rsidR="009C638F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</w:t>
      </w:r>
      <w:r w:rsidR="009C638F" w:rsidRPr="009C638F">
        <w:rPr>
          <w:rFonts w:ascii="Times New Roman" w:hAnsi="Times New Roman" w:cs="Times New Roman"/>
          <w:sz w:val="28"/>
          <w:szCs w:val="28"/>
        </w:rPr>
        <w:t>приняти</w:t>
      </w:r>
      <w:r w:rsidR="009C638F">
        <w:rPr>
          <w:rFonts w:ascii="Times New Roman" w:hAnsi="Times New Roman" w:cs="Times New Roman"/>
          <w:sz w:val="28"/>
          <w:szCs w:val="28"/>
        </w:rPr>
        <w:t>и</w:t>
      </w:r>
      <w:r w:rsidR="009C638F" w:rsidRPr="009C638F">
        <w:rPr>
          <w:rFonts w:ascii="Times New Roman" w:hAnsi="Times New Roman" w:cs="Times New Roman"/>
          <w:sz w:val="28"/>
          <w:szCs w:val="28"/>
        </w:rPr>
        <w:t xml:space="preserve"> решения об утверждении проекта межевания территории или </w:t>
      </w:r>
      <w:r w:rsidR="009C638F">
        <w:rPr>
          <w:rFonts w:ascii="Times New Roman" w:hAnsi="Times New Roman" w:cs="Times New Roman"/>
          <w:sz w:val="28"/>
          <w:szCs w:val="28"/>
        </w:rPr>
        <w:t xml:space="preserve">внесении в него </w:t>
      </w:r>
      <w:r w:rsidR="009C638F" w:rsidRPr="009C638F">
        <w:rPr>
          <w:rFonts w:ascii="Times New Roman" w:hAnsi="Times New Roman" w:cs="Times New Roman"/>
          <w:sz w:val="28"/>
          <w:szCs w:val="28"/>
        </w:rPr>
        <w:t>изменений</w:t>
      </w:r>
      <w:r w:rsidR="009C638F">
        <w:rPr>
          <w:rFonts w:ascii="Times New Roman" w:hAnsi="Times New Roman" w:cs="Times New Roman"/>
          <w:sz w:val="28"/>
          <w:szCs w:val="28"/>
        </w:rPr>
        <w:t>)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9B2" w:rsidRDefault="00995AC5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79B2" w:rsidRPr="006579B2">
        <w:rPr>
          <w:rFonts w:ascii="Times New Roman" w:hAnsi="Times New Roman" w:cs="Times New Roman"/>
          <w:sz w:val="28"/>
          <w:szCs w:val="28"/>
        </w:rPr>
        <w:t>) материалы по обоснованию проекта планировки территории</w:t>
      </w:r>
      <w:r w:rsidR="009C638F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</w:t>
      </w:r>
      <w:r w:rsidR="009C638F" w:rsidRPr="009C638F">
        <w:rPr>
          <w:rFonts w:ascii="Times New Roman" w:hAnsi="Times New Roman" w:cs="Times New Roman"/>
          <w:sz w:val="28"/>
          <w:szCs w:val="28"/>
        </w:rPr>
        <w:t>приняти</w:t>
      </w:r>
      <w:r w:rsidR="009C638F">
        <w:rPr>
          <w:rFonts w:ascii="Times New Roman" w:hAnsi="Times New Roman" w:cs="Times New Roman"/>
          <w:sz w:val="28"/>
          <w:szCs w:val="28"/>
        </w:rPr>
        <w:t>и</w:t>
      </w:r>
      <w:r w:rsidR="009C638F" w:rsidRPr="009C638F">
        <w:rPr>
          <w:rFonts w:ascii="Times New Roman" w:hAnsi="Times New Roman" w:cs="Times New Roman"/>
          <w:sz w:val="28"/>
          <w:szCs w:val="28"/>
        </w:rPr>
        <w:t xml:space="preserve"> решения об утверждении проекта межевания территории или </w:t>
      </w:r>
      <w:r w:rsidR="009C638F">
        <w:rPr>
          <w:rFonts w:ascii="Times New Roman" w:hAnsi="Times New Roman" w:cs="Times New Roman"/>
          <w:sz w:val="28"/>
          <w:szCs w:val="28"/>
        </w:rPr>
        <w:t xml:space="preserve">внесении в него </w:t>
      </w:r>
      <w:r w:rsidR="009C638F" w:rsidRPr="009C638F">
        <w:rPr>
          <w:rFonts w:ascii="Times New Roman" w:hAnsi="Times New Roman" w:cs="Times New Roman"/>
          <w:sz w:val="28"/>
          <w:szCs w:val="28"/>
        </w:rPr>
        <w:t>изменений</w:t>
      </w:r>
      <w:r w:rsidR="009C638F">
        <w:rPr>
          <w:rFonts w:ascii="Times New Roman" w:hAnsi="Times New Roman" w:cs="Times New Roman"/>
          <w:sz w:val="28"/>
          <w:szCs w:val="28"/>
        </w:rPr>
        <w:t>);</w:t>
      </w:r>
    </w:p>
    <w:p w:rsidR="006579B2" w:rsidRDefault="00995AC5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основная часть проекта межевания территории; </w:t>
      </w:r>
    </w:p>
    <w:p w:rsidR="00360498" w:rsidRDefault="00995AC5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79B2" w:rsidRPr="006579B2">
        <w:rPr>
          <w:rFonts w:ascii="Times New Roman" w:hAnsi="Times New Roman" w:cs="Times New Roman"/>
          <w:sz w:val="28"/>
          <w:szCs w:val="28"/>
        </w:rPr>
        <w:t>) материалы по обоснованию проекта межевания территории</w:t>
      </w:r>
      <w:r w:rsidR="009C638F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360498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5)</w:t>
      </w:r>
      <w:r w:rsidR="00C21FE9">
        <w:rPr>
          <w:rFonts w:ascii="Times New Roman" w:hAnsi="Times New Roman" w:cs="Times New Roman"/>
          <w:sz w:val="28"/>
          <w:szCs w:val="28"/>
        </w:rPr>
        <w:t> </w:t>
      </w:r>
      <w:r w:rsidRPr="00C21FE9">
        <w:rPr>
          <w:rFonts w:ascii="Times New Roman" w:hAnsi="Times New Roman" w:cs="Times New Roman"/>
          <w:sz w:val="28"/>
          <w:szCs w:val="28"/>
        </w:rPr>
        <w:t>согласование</w:t>
      </w:r>
      <w:r w:rsidR="00C21FE9" w:rsidRPr="00C21FE9">
        <w:t xml:space="preserve"> </w:t>
      </w:r>
      <w:r w:rsidR="00C21FE9" w:rsidRPr="00C21FE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C21FE9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C21FE9">
        <w:rPr>
          <w:rFonts w:ascii="Times New Roman" w:hAnsi="Times New Roman" w:cs="Times New Roman"/>
          <w:sz w:val="28"/>
          <w:szCs w:val="28"/>
        </w:rPr>
        <w:t>,</w:t>
      </w:r>
      <w:r w:rsidRPr="00C21FE9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 w:rsidR="00C21FE9" w:rsidRPr="00C21FE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6579B2" w:rsidRPr="00C21FE9">
        <w:rPr>
          <w:rFonts w:ascii="Times New Roman" w:hAnsi="Times New Roman" w:cs="Times New Roman"/>
          <w:sz w:val="28"/>
          <w:szCs w:val="28"/>
        </w:rPr>
        <w:t>.</w:t>
      </w:r>
    </w:p>
    <w:p w:rsidR="00AD405E" w:rsidRPr="00AD405E" w:rsidRDefault="00B911BC" w:rsidP="009C63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1BC">
        <w:rPr>
          <w:rFonts w:ascii="Times New Roman" w:hAnsi="Times New Roman" w:cs="Times New Roman"/>
          <w:sz w:val="28"/>
          <w:szCs w:val="28"/>
        </w:rPr>
        <w:t>2.6</w:t>
      </w:r>
      <w:r w:rsidR="009C638F">
        <w:rPr>
          <w:rFonts w:ascii="Times New Roman" w:hAnsi="Times New Roman" w:cs="Times New Roman"/>
          <w:sz w:val="28"/>
          <w:szCs w:val="28"/>
        </w:rPr>
        <w:t>.4.</w:t>
      </w:r>
      <w:r w:rsidR="00AD405E" w:rsidRPr="00AD405E">
        <w:rPr>
          <w:rFonts w:ascii="Times New Roman" w:hAnsi="Times New Roman" w:cs="Times New Roman"/>
          <w:sz w:val="28"/>
          <w:szCs w:val="28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AD405E" w:rsidRP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AD405E" w:rsidRP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1</w:t>
      </w:r>
      <w:r w:rsidR="00DF481D">
        <w:rPr>
          <w:rFonts w:ascii="Times New Roman" w:hAnsi="Times New Roman" w:cs="Times New Roman"/>
          <w:sz w:val="28"/>
          <w:szCs w:val="28"/>
        </w:rPr>
        <w:t xml:space="preserve">) </w:t>
      </w:r>
      <w:r w:rsidRPr="00AD405E">
        <w:rPr>
          <w:rFonts w:ascii="Times New Roman" w:hAnsi="Times New Roman" w:cs="Times New Roman"/>
          <w:sz w:val="28"/>
          <w:szCs w:val="28"/>
        </w:rPr>
        <w:t>через МФЦ;</w:t>
      </w:r>
    </w:p>
    <w:p w:rsidR="00AD405E" w:rsidRPr="00AD405E" w:rsidRDefault="00DF481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D405E" w:rsidRPr="00AD405E">
        <w:rPr>
          <w:rFonts w:ascii="Times New Roman" w:hAnsi="Times New Roman" w:cs="Times New Roman"/>
          <w:sz w:val="28"/>
          <w:szCs w:val="28"/>
        </w:rPr>
        <w:t>через Региональный портал или Единый портал.</w:t>
      </w:r>
    </w:p>
    <w:p w:rsidR="00AD405E" w:rsidRPr="00AD405E" w:rsidRDefault="00D635DC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</w:t>
      </w:r>
      <w:r w:rsidR="00AD405E" w:rsidRPr="00AD405E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AD405E" w:rsidRP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9A4C07">
        <w:rPr>
          <w:rFonts w:ascii="Times New Roman" w:hAnsi="Times New Roman" w:cs="Times New Roman"/>
          <w:sz w:val="28"/>
          <w:szCs w:val="28"/>
        </w:rPr>
        <w:t>муниципальных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AD405E" w:rsidRP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05E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9A4C07">
        <w:rPr>
          <w:rFonts w:ascii="Times New Roman" w:hAnsi="Times New Roman" w:cs="Times New Roman"/>
          <w:sz w:val="28"/>
          <w:szCs w:val="28"/>
        </w:rPr>
        <w:t>муниципальных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873B27" w:rsidRPr="00873B27">
        <w:rPr>
          <w:rFonts w:ascii="Times New Roman" w:hAnsi="Times New Roman" w:cs="Times New Roman"/>
          <w:sz w:val="28"/>
          <w:szCs w:val="28"/>
        </w:rPr>
        <w:t>от 27 июля 2010 г. № 210-ФЗ «Об</w:t>
      </w:r>
      <w:proofErr w:type="gramEnd"/>
      <w:r w:rsidR="00873B27" w:rsidRPr="00873B27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 (дале</w:t>
      </w:r>
      <w:r w:rsidR="00873B27">
        <w:rPr>
          <w:rFonts w:ascii="Times New Roman" w:hAnsi="Times New Roman" w:cs="Times New Roman"/>
          <w:sz w:val="28"/>
          <w:szCs w:val="28"/>
        </w:rPr>
        <w:t xml:space="preserve">е – Федеральный закон № 210-ФЗ) </w:t>
      </w:r>
      <w:r w:rsidRPr="00AD405E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</w:t>
      </w:r>
      <w:r w:rsidR="00873B27">
        <w:rPr>
          <w:rFonts w:ascii="Times New Roman" w:hAnsi="Times New Roman" w:cs="Times New Roman"/>
          <w:sz w:val="28"/>
          <w:szCs w:val="28"/>
        </w:rPr>
        <w:t>№ 210-ФЗ</w:t>
      </w:r>
      <w:r w:rsidRPr="00AD405E">
        <w:rPr>
          <w:rFonts w:ascii="Times New Roman" w:hAnsi="Times New Roman" w:cs="Times New Roman"/>
          <w:sz w:val="28"/>
          <w:szCs w:val="28"/>
        </w:rPr>
        <w:t>;</w:t>
      </w:r>
    </w:p>
    <w:p w:rsidR="00AD405E" w:rsidRP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05E">
        <w:rPr>
          <w:rFonts w:ascii="Times New Roman" w:hAnsi="Times New Roman" w:cs="Times New Roman"/>
          <w:sz w:val="28"/>
          <w:szCs w:val="28"/>
        </w:rPr>
        <w:lastRenderedPageBreak/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AD405E" w:rsidRP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D405E" w:rsidRP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D405E" w:rsidRP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AD405E" w:rsidRP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D405E" w:rsidRDefault="00AD405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05E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9A4C07">
        <w:rPr>
          <w:rFonts w:ascii="Times New Roman" w:hAnsi="Times New Roman" w:cs="Times New Roman"/>
          <w:sz w:val="28"/>
          <w:szCs w:val="28"/>
        </w:rPr>
        <w:t>муниципальную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услугу, или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услуги, о чем в письменном виде за подписью</w:t>
      </w:r>
      <w:proofErr w:type="gramEnd"/>
      <w:r w:rsidRPr="00AD405E">
        <w:rPr>
          <w:rFonts w:ascii="Times New Roman" w:hAnsi="Times New Roman" w:cs="Times New Roman"/>
          <w:sz w:val="28"/>
          <w:szCs w:val="28"/>
        </w:rPr>
        <w:t xml:space="preserve">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услуги, либо руководителя организации, предусмотренной частью 1.1 </w:t>
      </w:r>
      <w:r w:rsidR="0056281B">
        <w:rPr>
          <w:rFonts w:ascii="Times New Roman" w:hAnsi="Times New Roman" w:cs="Times New Roman"/>
          <w:sz w:val="28"/>
          <w:szCs w:val="28"/>
        </w:rPr>
        <w:t>статьи 16 Федерального закона № </w:t>
      </w:r>
      <w:r w:rsidRPr="00AD405E">
        <w:rPr>
          <w:rFonts w:ascii="Times New Roman" w:hAnsi="Times New Roman" w:cs="Times New Roman"/>
          <w:sz w:val="28"/>
          <w:szCs w:val="28"/>
        </w:rPr>
        <w:t>210-</w:t>
      </w:r>
      <w:r w:rsidR="0056281B">
        <w:rPr>
          <w:rFonts w:ascii="Times New Roman" w:hAnsi="Times New Roman" w:cs="Times New Roman"/>
          <w:sz w:val="28"/>
          <w:szCs w:val="28"/>
        </w:rPr>
        <w:t> </w:t>
      </w:r>
      <w:r w:rsidRPr="00AD405E">
        <w:rPr>
          <w:rFonts w:ascii="Times New Roman" w:hAnsi="Times New Roman" w:cs="Times New Roman"/>
          <w:sz w:val="28"/>
          <w:szCs w:val="28"/>
        </w:rPr>
        <w:t>ФЗ, уведомляется заявитель, а также приносятся извинения за доставленные неудобства.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B911BC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79B2" w:rsidRPr="006579B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</w:t>
      </w:r>
      <w:r w:rsidR="006579B2" w:rsidRPr="006579B2">
        <w:rPr>
          <w:rFonts w:ascii="Times New Roman" w:hAnsi="Times New Roman" w:cs="Times New Roman"/>
          <w:sz w:val="28"/>
          <w:szCs w:val="28"/>
        </w:rPr>
        <w:lastRenderedPageBreak/>
        <w:t>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="006579B2" w:rsidRPr="006579B2">
        <w:rPr>
          <w:rFonts w:ascii="Times New Roman" w:hAnsi="Times New Roman" w:cs="Times New Roman"/>
          <w:sz w:val="28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B911BC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Получаются в рамках межведомственного взаимодействия: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в случае обращения юридического лица запрашиваются сведения из Единого государственного реестра юридических лиц из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службы;</w:t>
      </w:r>
      <w:r w:rsidRPr="00657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>
        <w:rPr>
          <w:rFonts w:ascii="Times New Roman" w:hAnsi="Times New Roman" w:cs="Times New Roman"/>
          <w:sz w:val="28"/>
          <w:szCs w:val="28"/>
        </w:rPr>
        <w:t xml:space="preserve">) </w:t>
      </w:r>
      <w:r w:rsidR="00AD405E">
        <w:rPr>
          <w:rFonts w:ascii="Times New Roman" w:hAnsi="Times New Roman" w:cs="Times New Roman"/>
          <w:sz w:val="28"/>
          <w:szCs w:val="28"/>
        </w:rPr>
        <w:t>в</w:t>
      </w:r>
      <w:r w:rsidRPr="006579B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D405E">
        <w:rPr>
          <w:rFonts w:ascii="Times New Roman" w:hAnsi="Times New Roman" w:cs="Times New Roman"/>
          <w:sz w:val="28"/>
          <w:szCs w:val="28"/>
        </w:rPr>
        <w:t>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D405E">
        <w:rPr>
          <w:rFonts w:ascii="Times New Roman" w:hAnsi="Times New Roman" w:cs="Times New Roman"/>
          <w:sz w:val="28"/>
          <w:szCs w:val="28"/>
        </w:rPr>
        <w:t>е</w:t>
      </w:r>
      <w:r w:rsidRPr="006579B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 (Росреестр);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5) сведения о факте выдачи и содержании доверенности – единая ин</w:t>
      </w:r>
      <w:r w:rsidR="002A445E">
        <w:rPr>
          <w:rFonts w:ascii="Times New Roman" w:hAnsi="Times New Roman" w:cs="Times New Roman"/>
          <w:sz w:val="28"/>
          <w:szCs w:val="28"/>
        </w:rPr>
        <w:t>формационная система нотариата.</w:t>
      </w:r>
    </w:p>
    <w:p w:rsidR="0054227E" w:rsidRPr="0054227E" w:rsidRDefault="0054227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1BC">
        <w:rPr>
          <w:rFonts w:ascii="Times New Roman" w:hAnsi="Times New Roman" w:cs="Times New Roman"/>
          <w:sz w:val="28"/>
          <w:szCs w:val="28"/>
        </w:rPr>
        <w:t>2.7.2</w:t>
      </w:r>
      <w:r w:rsidRPr="0054227E">
        <w:rPr>
          <w:rFonts w:ascii="Times New Roman" w:hAnsi="Times New Roman" w:cs="Times New Roman"/>
          <w:sz w:val="28"/>
          <w:szCs w:val="28"/>
        </w:rPr>
        <w:t xml:space="preserve">. Заявитель вправе </w:t>
      </w:r>
      <w:r w:rsidR="00215AAA"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Pr="0054227E">
        <w:rPr>
          <w:rFonts w:ascii="Times New Roman" w:hAnsi="Times New Roman" w:cs="Times New Roman"/>
          <w:sz w:val="28"/>
          <w:szCs w:val="28"/>
        </w:rPr>
        <w:t xml:space="preserve">предоставить документы (сведения), указанные в пунктах </w:t>
      </w:r>
      <w:r w:rsidRPr="00B911BC">
        <w:rPr>
          <w:rFonts w:ascii="Times New Roman" w:hAnsi="Times New Roman" w:cs="Times New Roman"/>
          <w:sz w:val="28"/>
          <w:szCs w:val="28"/>
        </w:rPr>
        <w:t>2.7.1.</w:t>
      </w:r>
      <w:r w:rsidRPr="0054227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54227E" w:rsidRPr="0054227E" w:rsidRDefault="0054227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1BC">
        <w:rPr>
          <w:rFonts w:ascii="Times New Roman" w:hAnsi="Times New Roman" w:cs="Times New Roman"/>
          <w:sz w:val="28"/>
          <w:szCs w:val="28"/>
        </w:rPr>
        <w:t>2.7.3</w:t>
      </w:r>
      <w:r w:rsidRPr="0054227E">
        <w:rPr>
          <w:rFonts w:ascii="Times New Roman" w:hAnsi="Times New Roman" w:cs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54227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579B2" w:rsidRDefault="0054227E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27E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54227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0BDD" w:rsidRDefault="00B911BC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F2228F" w:rsidRDefault="00F2228F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B911BC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Основаниями для отказа в приеме документов являются: </w:t>
      </w:r>
    </w:p>
    <w:p w:rsidR="00174E60" w:rsidRPr="00174E60" w:rsidRDefault="00174E60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1)</w:t>
      </w:r>
      <w:r w:rsidRPr="00174E60">
        <w:rPr>
          <w:rFonts w:ascii="Times New Roman" w:hAnsi="Times New Roman" w:cs="Times New Roman"/>
          <w:sz w:val="28"/>
          <w:szCs w:val="28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74E60" w:rsidRPr="00174E60" w:rsidRDefault="00174E60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2)</w:t>
      </w:r>
      <w:r w:rsidRPr="00174E60">
        <w:rPr>
          <w:rFonts w:ascii="Times New Roman" w:hAnsi="Times New Roman" w:cs="Times New Roman"/>
          <w:sz w:val="28"/>
          <w:szCs w:val="28"/>
        </w:rPr>
        <w:tab/>
        <w:t xml:space="preserve">представление неполного комплекта документов, указанных в пункте </w:t>
      </w:r>
      <w:r w:rsidRPr="008E44E7">
        <w:rPr>
          <w:rFonts w:ascii="Times New Roman" w:hAnsi="Times New Roman" w:cs="Times New Roman"/>
          <w:sz w:val="28"/>
          <w:szCs w:val="28"/>
        </w:rPr>
        <w:t>2.6</w:t>
      </w:r>
      <w:r w:rsidRPr="00174E6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подлежащих обязательному представлению заявителем;</w:t>
      </w:r>
    </w:p>
    <w:p w:rsidR="00174E60" w:rsidRPr="00174E60" w:rsidRDefault="00174E60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3)</w:t>
      </w:r>
      <w:r w:rsidRPr="00174E60">
        <w:rPr>
          <w:rFonts w:ascii="Times New Roman" w:hAnsi="Times New Roman" w:cs="Times New Roman"/>
          <w:sz w:val="28"/>
          <w:szCs w:val="28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74E60" w:rsidRPr="00174E60" w:rsidRDefault="00174E60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4)</w:t>
      </w:r>
      <w:r w:rsidRPr="00174E60">
        <w:rPr>
          <w:rFonts w:ascii="Times New Roman" w:hAnsi="Times New Roman" w:cs="Times New Roman"/>
          <w:sz w:val="28"/>
          <w:szCs w:val="28"/>
        </w:rPr>
        <w:tab/>
        <w:t>подача заявления (запроса) от имени заявителя не уполномоченным на то лицом;</w:t>
      </w:r>
    </w:p>
    <w:p w:rsidR="00174E60" w:rsidRPr="00174E60" w:rsidRDefault="00174E60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5)</w:t>
      </w:r>
      <w:r w:rsidRPr="00174E60">
        <w:rPr>
          <w:rFonts w:ascii="Times New Roman" w:hAnsi="Times New Roman" w:cs="Times New Roman"/>
          <w:sz w:val="28"/>
          <w:szCs w:val="28"/>
        </w:rPr>
        <w:tab/>
        <w:t xml:space="preserve">заявление о предоставлении услуги подано в орган местного самоуправления в </w:t>
      </w:r>
      <w:proofErr w:type="gramStart"/>
      <w:r w:rsidRPr="00174E60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174E60">
        <w:rPr>
          <w:rFonts w:ascii="Times New Roman" w:hAnsi="Times New Roman" w:cs="Times New Roman"/>
          <w:sz w:val="28"/>
          <w:szCs w:val="28"/>
        </w:rPr>
        <w:t xml:space="preserve"> которых не входит предоставление услуги;</w:t>
      </w:r>
    </w:p>
    <w:p w:rsidR="00174E60" w:rsidRPr="00174E60" w:rsidRDefault="00174E60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6)</w:t>
      </w:r>
      <w:r w:rsidRPr="00174E60">
        <w:rPr>
          <w:rFonts w:ascii="Times New Roman" w:hAnsi="Times New Roman" w:cs="Times New Roman"/>
          <w:sz w:val="28"/>
          <w:szCs w:val="28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174E60" w:rsidRPr="00174E60" w:rsidRDefault="00174E60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7)</w:t>
      </w:r>
      <w:r w:rsidRPr="00174E60">
        <w:rPr>
          <w:rFonts w:ascii="Times New Roman" w:hAnsi="Times New Roman" w:cs="Times New Roman"/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6579B2" w:rsidRDefault="00174E60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9)</w:t>
      </w:r>
      <w:r w:rsidRPr="00174E60">
        <w:rPr>
          <w:rFonts w:ascii="Times New Roman" w:hAnsi="Times New Roman" w:cs="Times New Roman"/>
          <w:sz w:val="28"/>
          <w:szCs w:val="28"/>
        </w:rPr>
        <w:tab/>
        <w:t xml:space="preserve">несоблюдение установленных статьей </w:t>
      </w:r>
      <w:r w:rsidR="008202A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02C66">
        <w:rPr>
          <w:rFonts w:ascii="Times New Roman" w:hAnsi="Times New Roman" w:cs="Times New Roman"/>
          <w:sz w:val="28"/>
          <w:szCs w:val="28"/>
        </w:rPr>
        <w:t>№ </w:t>
      </w:r>
      <w:r w:rsidR="008202A7">
        <w:rPr>
          <w:rFonts w:ascii="Times New Roman" w:hAnsi="Times New Roman" w:cs="Times New Roman"/>
          <w:sz w:val="28"/>
          <w:szCs w:val="28"/>
        </w:rPr>
        <w:t>63-</w:t>
      </w:r>
      <w:r w:rsidR="00102C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02A7">
        <w:rPr>
          <w:rFonts w:ascii="Times New Roman" w:hAnsi="Times New Roman" w:cs="Times New Roman"/>
          <w:sz w:val="28"/>
          <w:szCs w:val="28"/>
        </w:rPr>
        <w:t xml:space="preserve">ФЗ </w:t>
      </w:r>
      <w:r w:rsidRPr="00174E60">
        <w:rPr>
          <w:rFonts w:ascii="Times New Roman" w:hAnsi="Times New Roman" w:cs="Times New Roman"/>
          <w:sz w:val="28"/>
          <w:szCs w:val="28"/>
        </w:rPr>
        <w:t>условий признания действительности, усиленной квалифицированной электронной подписи».</w:t>
      </w:r>
    </w:p>
    <w:p w:rsidR="00C60BD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Default="00B911BC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приостановления или отказа в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B911BC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Основания для приостановления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не предусмотрены. </w:t>
      </w:r>
    </w:p>
    <w:p w:rsidR="006579B2" w:rsidRDefault="00B911BC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>.2. Перечень оснований для отказа в предо</w:t>
      </w:r>
      <w:r w:rsidR="00AC6A3B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AC6A3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D19AE">
        <w:rPr>
          <w:rFonts w:ascii="Times New Roman" w:hAnsi="Times New Roman" w:cs="Times New Roman"/>
          <w:sz w:val="28"/>
          <w:szCs w:val="28"/>
        </w:rPr>
        <w:t xml:space="preserve"> (для принятия решения об отказе в принятии решения о подготовке документации по планировке)</w:t>
      </w:r>
      <w:r w:rsidR="00AC6A3B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B911BC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>
        <w:rPr>
          <w:rFonts w:ascii="Times New Roman" w:hAnsi="Times New Roman" w:cs="Times New Roman"/>
          <w:sz w:val="28"/>
          <w:szCs w:val="28"/>
        </w:rPr>
        <w:t>стаивает на ее разработке;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lastRenderedPageBreak/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>
        <w:rPr>
          <w:rFonts w:ascii="Times New Roman" w:hAnsi="Times New Roman" w:cs="Times New Roman"/>
          <w:sz w:val="28"/>
          <w:szCs w:val="28"/>
        </w:rPr>
        <w:t>рии принимается самостоятельно;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3) несоответствие </w:t>
      </w:r>
      <w:r w:rsidRPr="00137128">
        <w:rPr>
          <w:rFonts w:ascii="Times New Roman" w:hAnsi="Times New Roman" w:cs="Times New Roman"/>
          <w:sz w:val="28"/>
          <w:szCs w:val="28"/>
        </w:rPr>
        <w:t>проекта задания</w:t>
      </w:r>
      <w:r w:rsidR="007219AE" w:rsidRPr="00137128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на выполнение инженерных изысканий Правилам выполнения инженерных изыскани</w:t>
      </w:r>
      <w:r w:rsidR="009566AD">
        <w:rPr>
          <w:rFonts w:ascii="Times New Roman" w:hAnsi="Times New Roman" w:cs="Times New Roman"/>
          <w:sz w:val="28"/>
          <w:szCs w:val="28"/>
        </w:rPr>
        <w:t>й, необходимых для подготовки</w:t>
      </w:r>
      <w:r w:rsidRPr="006579B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территории, утвержденным постановлением Правительств</w:t>
      </w:r>
      <w:r w:rsidR="009566AD">
        <w:rPr>
          <w:rFonts w:ascii="Times New Roman" w:hAnsi="Times New Roman" w:cs="Times New Roman"/>
          <w:sz w:val="28"/>
          <w:szCs w:val="28"/>
        </w:rPr>
        <w:t>а Российской Федерации от 31 марта </w:t>
      </w:r>
      <w:r w:rsidR="008B7895">
        <w:rPr>
          <w:rFonts w:ascii="Times New Roman" w:hAnsi="Times New Roman" w:cs="Times New Roman"/>
          <w:sz w:val="28"/>
          <w:szCs w:val="28"/>
        </w:rPr>
        <w:t>2017 № 402;</w:t>
      </w:r>
    </w:p>
    <w:p w:rsidR="006579B2" w:rsidRPr="001A39AF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AF">
        <w:rPr>
          <w:rFonts w:ascii="Times New Roman" w:hAnsi="Times New Roman" w:cs="Times New Roman"/>
          <w:sz w:val="28"/>
          <w:szCs w:val="28"/>
        </w:rPr>
        <w:t>4) сведения о ранее принятом решении</w:t>
      </w:r>
      <w:r w:rsidR="007219AE" w:rsidRPr="001A39AF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37128" w:rsidRPr="001A39AF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, указанные заявителем, </w:t>
      </w:r>
      <w:r w:rsidR="008B7895" w:rsidRPr="001A39AF">
        <w:rPr>
          <w:rFonts w:ascii="Times New Roman" w:hAnsi="Times New Roman" w:cs="Times New Roman"/>
          <w:sz w:val="28"/>
          <w:szCs w:val="28"/>
        </w:rPr>
        <w:t xml:space="preserve">в Уполномоченном органе </w:t>
      </w:r>
      <w:r w:rsidR="004C6831" w:rsidRPr="001A39AF">
        <w:rPr>
          <w:rFonts w:ascii="Times New Roman" w:hAnsi="Times New Roman" w:cs="Times New Roman"/>
          <w:sz w:val="28"/>
          <w:szCs w:val="28"/>
        </w:rPr>
        <w:t>отсутствуют</w:t>
      </w:r>
      <w:r w:rsidRPr="001A39AF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1A39AF">
        <w:rPr>
          <w:rFonts w:ascii="Times New Roman" w:hAnsi="Times New Roman" w:cs="Times New Roman"/>
          <w:sz w:val="28"/>
          <w:szCs w:val="28"/>
        </w:rPr>
        <w:t>(</w:t>
      </w:r>
      <w:r w:rsidR="008B7895" w:rsidRPr="001A39AF">
        <w:rPr>
          <w:rFonts w:ascii="Times New Roman" w:hAnsi="Times New Roman" w:cs="Times New Roman"/>
          <w:sz w:val="28"/>
          <w:szCs w:val="28"/>
        </w:rPr>
        <w:t>в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 с</w:t>
      </w:r>
      <w:r w:rsidR="008B7895" w:rsidRPr="001A39AF">
        <w:rPr>
          <w:rFonts w:ascii="Times New Roman" w:hAnsi="Times New Roman" w:cs="Times New Roman"/>
          <w:sz w:val="28"/>
          <w:szCs w:val="28"/>
        </w:rPr>
        <w:t>лучае</w:t>
      </w:r>
      <w:r w:rsidR="007219AE" w:rsidRPr="001A39AF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8B7895" w:rsidRPr="001A39AF">
        <w:rPr>
          <w:rFonts w:ascii="Times New Roman" w:hAnsi="Times New Roman" w:cs="Times New Roman"/>
          <w:sz w:val="28"/>
          <w:szCs w:val="28"/>
        </w:rPr>
        <w:t xml:space="preserve">о </w:t>
      </w:r>
      <w:r w:rsidR="007219AE" w:rsidRPr="001A39AF">
        <w:rPr>
          <w:rFonts w:ascii="Times New Roman" w:hAnsi="Times New Roman" w:cs="Times New Roman"/>
          <w:sz w:val="28"/>
          <w:szCs w:val="28"/>
        </w:rPr>
        <w:t>внесени</w:t>
      </w:r>
      <w:r w:rsidR="008B7895" w:rsidRPr="001A39AF">
        <w:rPr>
          <w:rFonts w:ascii="Times New Roman" w:hAnsi="Times New Roman" w:cs="Times New Roman"/>
          <w:sz w:val="28"/>
          <w:szCs w:val="28"/>
        </w:rPr>
        <w:t>и</w:t>
      </w:r>
      <w:r w:rsidR="007219AE" w:rsidRPr="001A39AF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8B7895" w:rsidRPr="001A39AF">
        <w:rPr>
          <w:rFonts w:ascii="Times New Roman" w:hAnsi="Times New Roman" w:cs="Times New Roman"/>
          <w:sz w:val="28"/>
          <w:szCs w:val="28"/>
        </w:rPr>
        <w:t>в документацию по планировке территории)</w:t>
      </w:r>
      <w:r w:rsidR="009566AD" w:rsidRPr="001A39AF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Федерации);</w:t>
      </w:r>
    </w:p>
    <w:p w:rsidR="003F484A" w:rsidRDefault="003F484A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F3D7C">
        <w:rPr>
          <w:rFonts w:ascii="Times New Roman" w:hAnsi="Times New Roman" w:cs="Times New Roman"/>
          <w:sz w:val="28"/>
          <w:szCs w:val="28"/>
        </w:rPr>
        <w:t xml:space="preserve"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DF3D7C">
        <w:rPr>
          <w:rFonts w:ascii="Times New Roman" w:hAnsi="Times New Roman" w:cs="Times New Roman"/>
          <w:sz w:val="28"/>
          <w:szCs w:val="28"/>
        </w:rPr>
        <w:t>ее подготовки</w:t>
      </w:r>
      <w:r w:rsidRPr="00DF3D7C">
        <w:rPr>
          <w:rFonts w:ascii="Times New Roman" w:hAnsi="Times New Roman" w:cs="Times New Roman"/>
          <w:sz w:val="28"/>
          <w:szCs w:val="28"/>
        </w:rPr>
        <w:t xml:space="preserve"> не истек</w:t>
      </w:r>
      <w:r w:rsidR="001562F3" w:rsidRPr="00DF3D7C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3F484A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C6A3B" w:rsidRDefault="00AC6A3B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A0A">
        <w:rPr>
          <w:rFonts w:ascii="Times New Roman" w:hAnsi="Times New Roman" w:cs="Times New Roman"/>
          <w:sz w:val="28"/>
          <w:szCs w:val="28"/>
        </w:rPr>
        <w:t>2.</w:t>
      </w:r>
      <w:r w:rsidR="001449B8" w:rsidRPr="001A3A0A">
        <w:rPr>
          <w:rFonts w:ascii="Times New Roman" w:hAnsi="Times New Roman" w:cs="Times New Roman"/>
          <w:sz w:val="28"/>
          <w:szCs w:val="28"/>
        </w:rPr>
        <w:t>9</w:t>
      </w:r>
      <w:r w:rsidRPr="001A3A0A">
        <w:rPr>
          <w:rFonts w:ascii="Times New Roman" w:hAnsi="Times New Roman" w:cs="Times New Roman"/>
          <w:sz w:val="28"/>
          <w:szCs w:val="28"/>
        </w:rPr>
        <w:t>.3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  <w:r w:rsidRPr="00AC6A3B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AC6A3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A3B">
        <w:rPr>
          <w:rFonts w:ascii="Times New Roman" w:hAnsi="Times New Roman" w:cs="Times New Roman"/>
          <w:sz w:val="28"/>
          <w:szCs w:val="28"/>
        </w:rPr>
        <w:t>(для принятия решения об отклонении документации по планировке территории и направлении ее на доработку):</w:t>
      </w:r>
    </w:p>
    <w:p w:rsidR="006579B2" w:rsidRDefault="001449B8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C6A3B">
        <w:rPr>
          <w:rFonts w:ascii="Times New Roman" w:hAnsi="Times New Roman" w:cs="Times New Roman"/>
          <w:sz w:val="28"/>
          <w:szCs w:val="28"/>
        </w:rPr>
        <w:t xml:space="preserve">.3.1. </w:t>
      </w:r>
      <w:r w:rsidR="006579B2" w:rsidRPr="006579B2">
        <w:rPr>
          <w:rFonts w:ascii="Times New Roman" w:hAnsi="Times New Roman" w:cs="Times New Roman"/>
          <w:sz w:val="28"/>
          <w:szCs w:val="28"/>
        </w:rPr>
        <w:t>При рассмотрении заявления об утверждении докумен</w:t>
      </w:r>
      <w:r w:rsidR="00572B44">
        <w:rPr>
          <w:rFonts w:ascii="Times New Roman" w:hAnsi="Times New Roman" w:cs="Times New Roman"/>
          <w:sz w:val="28"/>
          <w:szCs w:val="28"/>
        </w:rPr>
        <w:t>тации по планировке территории: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="00846752" w:rsidRPr="00E7298D">
        <w:rPr>
          <w:rFonts w:ascii="Times New Roman" w:hAnsi="Times New Roman" w:cs="Times New Roman"/>
          <w:sz w:val="28"/>
          <w:szCs w:val="28"/>
        </w:rPr>
        <w:t>(за исключением случая, предусмотренного частью 10.2 статьи 45 Градостроительного кодекса Российской Федерации)</w:t>
      </w:r>
      <w:r w:rsidR="00846752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2) по итогам проверки не подтверждено право заявителя принимать решение о подготовке докумен</w:t>
      </w:r>
      <w:r w:rsidR="00D8380B">
        <w:rPr>
          <w:rFonts w:ascii="Times New Roman" w:hAnsi="Times New Roman" w:cs="Times New Roman"/>
          <w:sz w:val="28"/>
          <w:szCs w:val="28"/>
        </w:rPr>
        <w:t>тации по планировке территории;</w:t>
      </w:r>
    </w:p>
    <w:p w:rsidR="00AB5726" w:rsidRPr="006733A1" w:rsidRDefault="008E44E7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3A1">
        <w:rPr>
          <w:rFonts w:ascii="Times New Roman" w:hAnsi="Times New Roman" w:cs="Times New Roman"/>
          <w:sz w:val="28"/>
          <w:szCs w:val="28"/>
        </w:rPr>
        <w:t>3</w:t>
      </w:r>
      <w:r w:rsidR="006579B2" w:rsidRPr="006733A1">
        <w:rPr>
          <w:rFonts w:ascii="Times New Roman" w:hAnsi="Times New Roman" w:cs="Times New Roman"/>
          <w:sz w:val="28"/>
          <w:szCs w:val="28"/>
        </w:rPr>
        <w:t xml:space="preserve">) </w:t>
      </w:r>
      <w:r w:rsidR="00AB5726" w:rsidRPr="006733A1">
        <w:rPr>
          <w:rFonts w:ascii="Times New Roman" w:hAnsi="Times New Roman" w:cs="Times New Roman"/>
          <w:sz w:val="28"/>
          <w:szCs w:val="28"/>
        </w:rPr>
        <w:t xml:space="preserve">решение о подготовке документации по планировке территории Уполномоченным органом </w:t>
      </w:r>
      <w:r w:rsidR="00C30D3D" w:rsidRPr="006733A1">
        <w:rPr>
          <w:rFonts w:ascii="Times New Roman" w:hAnsi="Times New Roman" w:cs="Times New Roman"/>
          <w:sz w:val="28"/>
          <w:szCs w:val="28"/>
        </w:rPr>
        <w:t>или</w:t>
      </w:r>
      <w:r w:rsidR="00872B7F" w:rsidRPr="006733A1">
        <w:rPr>
          <w:rFonts w:ascii="Times New Roman" w:hAnsi="Times New Roman" w:cs="Times New Roman"/>
          <w:sz w:val="28"/>
          <w:szCs w:val="28"/>
        </w:rPr>
        <w:t xml:space="preserve"> лицами, обладающими правом принимать такое решение</w:t>
      </w:r>
      <w:r w:rsidR="00C30D3D" w:rsidRPr="006733A1">
        <w:rPr>
          <w:rFonts w:ascii="Times New Roman" w:hAnsi="Times New Roman" w:cs="Times New Roman"/>
          <w:sz w:val="28"/>
          <w:szCs w:val="28"/>
        </w:rPr>
        <w:t xml:space="preserve">, </w:t>
      </w:r>
      <w:r w:rsidR="00AB5726" w:rsidRPr="006733A1">
        <w:rPr>
          <w:rFonts w:ascii="Times New Roman" w:hAnsi="Times New Roman" w:cs="Times New Roman"/>
          <w:sz w:val="28"/>
          <w:szCs w:val="28"/>
        </w:rPr>
        <w:t>не принималось</w:t>
      </w:r>
      <w:r w:rsidR="00EB5B0A" w:rsidRPr="006733A1">
        <w:rPr>
          <w:rFonts w:ascii="Times New Roman" w:hAnsi="Times New Roman" w:cs="Times New Roman"/>
          <w:sz w:val="28"/>
          <w:szCs w:val="28"/>
        </w:rPr>
        <w:t>;</w:t>
      </w:r>
    </w:p>
    <w:p w:rsidR="00D8380B" w:rsidRPr="006733A1" w:rsidRDefault="008E44E7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3A1">
        <w:rPr>
          <w:rFonts w:ascii="Times New Roman" w:hAnsi="Times New Roman" w:cs="Times New Roman"/>
          <w:sz w:val="28"/>
          <w:szCs w:val="28"/>
        </w:rPr>
        <w:t>4</w:t>
      </w:r>
      <w:r w:rsidR="00D8380B" w:rsidRPr="006733A1">
        <w:rPr>
          <w:rFonts w:ascii="Times New Roman" w:hAnsi="Times New Roman" w:cs="Times New Roman"/>
          <w:sz w:val="28"/>
          <w:szCs w:val="28"/>
        </w:rPr>
        <w:t>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AB5726" w:rsidRDefault="008E44E7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B5726" w:rsidRPr="00AB5726">
        <w:rPr>
          <w:rFonts w:ascii="Times New Roman" w:hAnsi="Times New Roman" w:cs="Times New Roman"/>
          <w:sz w:val="28"/>
          <w:szCs w:val="28"/>
        </w:rPr>
        <w:t>) несоответствие представленных документов решению о подготовке документации по планировке территории;</w:t>
      </w:r>
    </w:p>
    <w:p w:rsidR="005C1072" w:rsidRDefault="00E7298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98D">
        <w:rPr>
          <w:rFonts w:ascii="Times New Roman" w:hAnsi="Times New Roman" w:cs="Times New Roman"/>
          <w:sz w:val="28"/>
          <w:szCs w:val="28"/>
        </w:rPr>
        <w:t xml:space="preserve">6) </w:t>
      </w:r>
      <w:r w:rsidR="005C1072" w:rsidRPr="00E7298D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E7298D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5C1072" w:rsidRPr="00E7298D">
        <w:rPr>
          <w:rFonts w:ascii="Times New Roman" w:hAnsi="Times New Roman" w:cs="Times New Roman"/>
          <w:sz w:val="28"/>
          <w:szCs w:val="28"/>
        </w:rPr>
        <w:t>согласований,</w:t>
      </w:r>
      <w:r w:rsidRPr="00E7298D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5C1072" w:rsidRPr="00E7298D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</w:t>
      </w:r>
    </w:p>
    <w:p w:rsidR="00846752" w:rsidRDefault="00E7298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79B2" w:rsidRPr="006579B2">
        <w:rPr>
          <w:rFonts w:ascii="Times New Roman" w:hAnsi="Times New Roman" w:cs="Times New Roman"/>
          <w:sz w:val="28"/>
          <w:szCs w:val="28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579B2" w:rsidRDefault="00E7298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>
        <w:rPr>
          <w:rFonts w:ascii="Times New Roman" w:hAnsi="Times New Roman" w:cs="Times New Roman"/>
          <w:sz w:val="28"/>
          <w:szCs w:val="28"/>
        </w:rPr>
        <w:t xml:space="preserve">частью 4 статьи 41.1, </w:t>
      </w:r>
      <w:r w:rsidR="00B10E38" w:rsidRPr="00B10E38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42, 43 Градостроительного кодекса Российской Федерации; </w:t>
      </w:r>
    </w:p>
    <w:p w:rsidR="003F484A" w:rsidRDefault="00E7298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484A">
        <w:rPr>
          <w:rFonts w:ascii="Times New Roman" w:hAnsi="Times New Roman" w:cs="Times New Roman"/>
          <w:sz w:val="28"/>
          <w:szCs w:val="28"/>
        </w:rPr>
        <w:t>)</w:t>
      </w:r>
      <w:r w:rsidR="003F484A" w:rsidRPr="003F484A">
        <w:t xml:space="preserve"> </w:t>
      </w:r>
      <w:r w:rsidR="003F484A" w:rsidRPr="003F484A">
        <w:rPr>
          <w:rFonts w:ascii="Times New Roman" w:hAnsi="Times New Roman" w:cs="Times New Roman"/>
          <w:sz w:val="28"/>
          <w:szCs w:val="28"/>
        </w:rPr>
        <w:t xml:space="preserve">в отношении территории в границах, указанных в заявлении, </w:t>
      </w:r>
      <w:r w:rsidR="00925AE3">
        <w:rPr>
          <w:rFonts w:ascii="Times New Roman" w:hAnsi="Times New Roman" w:cs="Times New Roman"/>
          <w:sz w:val="28"/>
          <w:szCs w:val="28"/>
        </w:rPr>
        <w:t>муниципальная</w:t>
      </w:r>
      <w:r w:rsidR="00C4431B">
        <w:rPr>
          <w:rFonts w:ascii="Times New Roman" w:hAnsi="Times New Roman" w:cs="Times New Roman"/>
          <w:sz w:val="28"/>
          <w:szCs w:val="28"/>
        </w:rPr>
        <w:t xml:space="preserve"> </w:t>
      </w:r>
      <w:r w:rsidR="003F484A" w:rsidRPr="003F484A">
        <w:rPr>
          <w:rFonts w:ascii="Times New Roman" w:hAnsi="Times New Roman" w:cs="Times New Roman"/>
          <w:sz w:val="28"/>
          <w:szCs w:val="28"/>
        </w:rPr>
        <w:t>услуга находится в процессе исполнения по заявлению, зарегистрированному ранее</w:t>
      </w:r>
      <w:r w:rsidR="003F484A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E7298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  <w:r w:rsidR="006F1C2C"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D3CF3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2.</w:t>
      </w:r>
      <w:r w:rsidR="001449B8">
        <w:rPr>
          <w:rFonts w:ascii="Times New Roman" w:hAnsi="Times New Roman" w:cs="Times New Roman"/>
          <w:sz w:val="28"/>
          <w:szCs w:val="28"/>
        </w:rPr>
        <w:t>9.4</w:t>
      </w:r>
      <w:r w:rsidRPr="006579B2">
        <w:rPr>
          <w:rFonts w:ascii="Times New Roman" w:hAnsi="Times New Roman" w:cs="Times New Roman"/>
          <w:sz w:val="28"/>
          <w:szCs w:val="28"/>
        </w:rPr>
        <w:t xml:space="preserve">. Заявитель (представитель заявителя) вправе отказаться от получения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873B27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873B27" w:rsidRPr="00AD3CF3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или обратившись в</w:t>
      </w:r>
      <w:r w:rsidR="00AD3CF3">
        <w:rPr>
          <w:rFonts w:ascii="Times New Roman" w:hAnsi="Times New Roman" w:cs="Times New Roman"/>
          <w:sz w:val="28"/>
          <w:szCs w:val="28"/>
        </w:rPr>
        <w:t xml:space="preserve"> указанный орган</w:t>
      </w:r>
      <w:r w:rsidRPr="006579B2">
        <w:rPr>
          <w:rFonts w:ascii="Times New Roman" w:hAnsi="Times New Roman" w:cs="Times New Roman"/>
          <w:sz w:val="28"/>
          <w:szCs w:val="28"/>
        </w:rPr>
        <w:t xml:space="preserve">. На основании поступившего заявления об отказе от получения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уполномоченным должностным </w:t>
      </w:r>
      <w:r w:rsidR="00873B2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AD3CF3" w:rsidRPr="00AD3CF3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принимается решение об отказе в предо</w:t>
      </w:r>
      <w:r w:rsidR="00AD3CF3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AD3CF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579B2" w:rsidRDefault="001449B8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.5. Решение об отказе в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с указанием причин отказ</w:t>
      </w:r>
      <w:r w:rsidR="006579B2" w:rsidRPr="00302081">
        <w:rPr>
          <w:rFonts w:ascii="Times New Roman" w:hAnsi="Times New Roman" w:cs="Times New Roman"/>
          <w:sz w:val="28"/>
          <w:szCs w:val="28"/>
        </w:rPr>
        <w:t xml:space="preserve">а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в установленном </w:t>
      </w:r>
      <w:proofErr w:type="gramStart"/>
      <w:r w:rsidR="006579B2" w:rsidRPr="006579B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</w:t>
      </w:r>
      <w:r w:rsidR="00AD3CF3" w:rsidRPr="00AD3CF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6579B2" w:rsidRPr="006579B2">
        <w:rPr>
          <w:rFonts w:ascii="Times New Roman" w:hAnsi="Times New Roman" w:cs="Times New Roman"/>
          <w:sz w:val="28"/>
          <w:szCs w:val="28"/>
        </w:rPr>
        <w:t>, и направляется заявителю в личный кабинет Единого портала, Ре</w:t>
      </w:r>
      <w:r w:rsidR="00AD3CF3">
        <w:rPr>
          <w:rFonts w:ascii="Times New Roman" w:hAnsi="Times New Roman" w:cs="Times New Roman"/>
          <w:sz w:val="28"/>
          <w:szCs w:val="28"/>
        </w:rPr>
        <w:t xml:space="preserve">гионального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портала и (или) в МФЦ в день принятия решения об отказе в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6579B2" w:rsidRDefault="001449B8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.6. Запрещается отказывать в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в случае, если заявление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подано в соответствии с информацией о с</w:t>
      </w:r>
      <w:r w:rsidR="001D07F7">
        <w:rPr>
          <w:rFonts w:ascii="Times New Roman" w:hAnsi="Times New Roman" w:cs="Times New Roman"/>
          <w:sz w:val="28"/>
          <w:szCs w:val="28"/>
        </w:rPr>
        <w:t xml:space="preserve">роках и порядке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опубликованной на Едином портале</w:t>
      </w:r>
      <w:r w:rsidR="001C7EAF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="006579B2" w:rsidRPr="006579B2">
        <w:rPr>
          <w:rFonts w:ascii="Times New Roman" w:hAnsi="Times New Roman" w:cs="Times New Roman"/>
          <w:sz w:val="28"/>
          <w:szCs w:val="28"/>
        </w:rPr>
        <w:t>.</w:t>
      </w:r>
    </w:p>
    <w:p w:rsidR="001A3A0A" w:rsidRDefault="001A3A0A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6F1C2C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60BDD" w:rsidRDefault="00C60BDD" w:rsidP="001A3A0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579B2" w:rsidRDefault="00925AE3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02B6A" w:rsidRPr="00A02B6A">
        <w:rPr>
          <w:rFonts w:ascii="Times New Roman" w:hAnsi="Times New Roman" w:cs="Times New Roman"/>
          <w:sz w:val="28"/>
          <w:szCs w:val="28"/>
        </w:rPr>
        <w:t>униципальн</w:t>
      </w:r>
      <w:r w:rsidR="00A02B6A">
        <w:rPr>
          <w:rFonts w:ascii="Times New Roman" w:hAnsi="Times New Roman" w:cs="Times New Roman"/>
          <w:sz w:val="28"/>
          <w:szCs w:val="28"/>
        </w:rPr>
        <w:t>ая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услуга предостав</w:t>
      </w:r>
      <w:r w:rsidR="00A02B6A">
        <w:rPr>
          <w:rFonts w:ascii="Times New Roman" w:hAnsi="Times New Roman" w:cs="Times New Roman"/>
          <w:sz w:val="28"/>
          <w:szCs w:val="28"/>
        </w:rPr>
        <w:t>ляется на безвозмездной основе.</w:t>
      </w:r>
    </w:p>
    <w:p w:rsidR="00C60BD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Default="006F1C2C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Перечень услуг, которые являются необходимыми и обязательными для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</w:t>
      </w:r>
      <w:r w:rsidR="006579B2" w:rsidRPr="006579B2">
        <w:rPr>
          <w:rFonts w:ascii="Times New Roman" w:hAnsi="Times New Roman" w:cs="Times New Roman"/>
          <w:sz w:val="28"/>
          <w:szCs w:val="28"/>
        </w:rPr>
        <w:lastRenderedPageBreak/>
        <w:t>документе (документах), выдаваемом (выдаваемых) организациями, участвующими в пре</w:t>
      </w:r>
      <w:r w:rsidR="00B957FD">
        <w:rPr>
          <w:rFonts w:ascii="Times New Roman" w:hAnsi="Times New Roman" w:cs="Times New Roman"/>
          <w:sz w:val="28"/>
          <w:szCs w:val="28"/>
        </w:rPr>
        <w:t xml:space="preserve">доставлении </w:t>
      </w:r>
      <w:r w:rsidR="009A4C07">
        <w:rPr>
          <w:rFonts w:ascii="Times New Roman" w:hAnsi="Times New Roman" w:cs="Times New Roman"/>
          <w:sz w:val="28"/>
          <w:szCs w:val="28"/>
        </w:rPr>
        <w:t>муниципальных</w:t>
      </w:r>
      <w:r w:rsidR="00B957FD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C60BD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3CF3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2.1</w:t>
      </w:r>
      <w:r w:rsidR="00E7348A">
        <w:rPr>
          <w:rFonts w:ascii="Times New Roman" w:hAnsi="Times New Roman" w:cs="Times New Roman"/>
          <w:sz w:val="28"/>
          <w:szCs w:val="28"/>
        </w:rPr>
        <w:t>2</w:t>
      </w:r>
      <w:r w:rsidRPr="006579B2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</w:t>
      </w:r>
      <w:r w:rsidR="00AD3CF3">
        <w:rPr>
          <w:rFonts w:ascii="Times New Roman" w:hAnsi="Times New Roman" w:cs="Times New Roman"/>
          <w:sz w:val="28"/>
          <w:szCs w:val="28"/>
        </w:rPr>
        <w:t>ике расчета размера такой платы.</w:t>
      </w:r>
    </w:p>
    <w:p w:rsidR="00C60BD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E7348A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услуги, предоставляемой организацией, участвующей в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и при получении результата предоставления таких услуг</w:t>
      </w:r>
    </w:p>
    <w:p w:rsidR="00C60BD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Default="00E7348A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Время ожидания при подаче заявления на получение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A02B6A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 - не более </w:t>
      </w:r>
      <w:r w:rsidR="005017C8">
        <w:rPr>
          <w:rFonts w:ascii="Times New Roman" w:hAnsi="Times New Roman" w:cs="Times New Roman"/>
          <w:sz w:val="28"/>
          <w:szCs w:val="28"/>
        </w:rPr>
        <w:t>15</w:t>
      </w:r>
      <w:r w:rsidR="00A02B6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579B2" w:rsidRDefault="00E7348A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 При получении результата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максимальный срок ожидания в очереди не должен превышать </w:t>
      </w:r>
      <w:r w:rsidR="005017C8">
        <w:rPr>
          <w:rFonts w:ascii="Times New Roman" w:hAnsi="Times New Roman" w:cs="Times New Roman"/>
          <w:sz w:val="28"/>
          <w:szCs w:val="28"/>
        </w:rPr>
        <w:t>15</w:t>
      </w:r>
      <w:r w:rsidR="00AD3CF3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минут. 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E7348A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Срок и порядок регистрации запроса заявителя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и услуги, предоставляемой организацией, участвующей в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электронной форме</w:t>
      </w:r>
      <w:r w:rsidR="0060323A">
        <w:rPr>
          <w:rFonts w:ascii="Times New Roman" w:hAnsi="Times New Roman" w:cs="Times New Roman"/>
          <w:sz w:val="28"/>
          <w:szCs w:val="28"/>
        </w:rPr>
        <w:t>.</w:t>
      </w:r>
    </w:p>
    <w:p w:rsidR="00C60BD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C1A" w:rsidRPr="00AC3C1A" w:rsidRDefault="00E7348A" w:rsidP="001A3A0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5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ED3C9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личном обращении заявителя в Уполномоченный орган с заявлением о предоставлении </w:t>
      </w:r>
      <w:r w:rsidR="000A10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регистрация указанного заявления осуществляется в день обращения заявителя.</w:t>
      </w:r>
    </w:p>
    <w:p w:rsidR="00AC3C1A" w:rsidRPr="00AC3C1A" w:rsidRDefault="00E7348A" w:rsidP="001A3A0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личном обращении в МФЦ в день подачи заявления заявителю выдается расписка из а</w:t>
      </w:r>
      <w:r w:rsidR="0060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втоматизированной информационной </w:t>
      </w:r>
      <w:proofErr w:type="spellStart"/>
      <w:r w:rsidR="0060323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AC3C1A" w:rsidRPr="00AC3C1A" w:rsidRDefault="00E7348A" w:rsidP="001A3A0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E7348A" w:rsidP="0060323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79B2" w:rsidRPr="006579B2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925AE3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услуга, к залу ожидания, местам для заполнения запросов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="006579B2" w:rsidRPr="006579B2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B957F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</w:t>
      </w:r>
    </w:p>
    <w:p w:rsidR="00C60BD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3D6" w:rsidRPr="00B54265" w:rsidRDefault="00E7348A" w:rsidP="001A3A0A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3213D6" w:rsidRPr="00B54265">
        <w:rPr>
          <w:rFonts w:ascii="Times New Roman" w:hAnsi="Times New Roman" w:cs="Times New Roman"/>
          <w:sz w:val="28"/>
          <w:szCs w:val="28"/>
        </w:rPr>
        <w:t xml:space="preserve">1. Предоставление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="003213D6" w:rsidRPr="00B54265">
        <w:rPr>
          <w:rFonts w:ascii="Times New Roman" w:hAnsi="Times New Roman" w:cs="Times New Roman"/>
          <w:sz w:val="28"/>
          <w:szCs w:val="28"/>
        </w:rPr>
        <w:t xml:space="preserve"> услуги осуществляется в зданиях и помещениях, оборудованных противопожарной системой и системой пожаротушения. </w:t>
      </w:r>
    </w:p>
    <w:p w:rsidR="003213D6" w:rsidRPr="00B54265" w:rsidRDefault="003213D6" w:rsidP="001A3A0A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213D6" w:rsidRPr="00B54265" w:rsidRDefault="003213D6" w:rsidP="001A3A0A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="009A4C07">
        <w:rPr>
          <w:rFonts w:ascii="Times New Roman" w:hAnsi="Times New Roman" w:cs="Times New Roman"/>
          <w:sz w:val="28"/>
          <w:szCs w:val="28"/>
        </w:rPr>
        <w:t>муниципальной</w:t>
      </w:r>
      <w:r w:rsidRPr="00B5426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213D6" w:rsidRPr="00B54265" w:rsidRDefault="003213D6" w:rsidP="001A3A0A">
      <w:pPr>
        <w:tabs>
          <w:tab w:val="num" w:pos="37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="009A4C07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3213D6" w:rsidRPr="00B54265" w:rsidRDefault="00E7348A" w:rsidP="001A3A0A">
      <w:pPr>
        <w:tabs>
          <w:tab w:val="num" w:pos="37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3213D6" w:rsidRPr="00B54265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3213D6" w:rsidRPr="00B54265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3213D6" w:rsidRPr="00B54265">
        <w:rPr>
          <w:rFonts w:ascii="Times New Roman" w:hAnsi="Times New Roman"/>
          <w:sz w:val="28"/>
          <w:szCs w:val="28"/>
        </w:rPr>
        <w:t xml:space="preserve"> предоставления </w:t>
      </w:r>
      <w:r w:rsidR="009A4C07">
        <w:rPr>
          <w:rFonts w:ascii="Times New Roman" w:hAnsi="Times New Roman"/>
          <w:sz w:val="28"/>
          <w:szCs w:val="28"/>
        </w:rPr>
        <w:t>муниципальной</w:t>
      </w:r>
      <w:r w:rsidR="003213D6" w:rsidRPr="00B54265">
        <w:rPr>
          <w:rFonts w:ascii="Times New Roman" w:hAnsi="Times New Roman"/>
          <w:sz w:val="28"/>
          <w:szCs w:val="28"/>
        </w:rPr>
        <w:t xml:space="preserve"> услуги обеспечивается:</w:t>
      </w:r>
    </w:p>
    <w:p w:rsidR="003213D6" w:rsidRPr="00B54265" w:rsidRDefault="003213D6" w:rsidP="001A3A0A">
      <w:pPr>
        <w:tabs>
          <w:tab w:val="num" w:pos="37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213D6" w:rsidRPr="00B54265" w:rsidRDefault="003213D6" w:rsidP="001A3A0A">
      <w:pPr>
        <w:tabs>
          <w:tab w:val="num" w:pos="37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213D6" w:rsidRPr="00B54265" w:rsidRDefault="003213D6" w:rsidP="001A3A0A">
      <w:pPr>
        <w:tabs>
          <w:tab w:val="num" w:pos="37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213D6" w:rsidRPr="00B54265" w:rsidRDefault="003213D6" w:rsidP="001A3A0A">
      <w:pPr>
        <w:tabs>
          <w:tab w:val="num" w:pos="37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13D6" w:rsidRPr="00B54265" w:rsidRDefault="003213D6" w:rsidP="001A3A0A">
      <w:pPr>
        <w:tabs>
          <w:tab w:val="num" w:pos="37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5) допуск </w:t>
      </w:r>
      <w:proofErr w:type="spellStart"/>
      <w:r w:rsidRPr="00B54265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B5426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54265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B54265">
        <w:rPr>
          <w:rFonts w:ascii="Times New Roman" w:hAnsi="Times New Roman"/>
          <w:sz w:val="28"/>
          <w:szCs w:val="28"/>
        </w:rPr>
        <w:t>;</w:t>
      </w:r>
    </w:p>
    <w:p w:rsidR="003213D6" w:rsidRPr="00B54265" w:rsidRDefault="003213D6" w:rsidP="001A3A0A">
      <w:pPr>
        <w:tabs>
          <w:tab w:val="num" w:pos="37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3213D6" w:rsidRPr="00B54265" w:rsidRDefault="003213D6" w:rsidP="001A3A0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9A4C07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hAnsi="Times New Roman"/>
          <w:sz w:val="28"/>
          <w:szCs w:val="28"/>
        </w:rPr>
        <w:t xml:space="preserve"> услуги, и средств, используемых при предоставлении </w:t>
      </w:r>
      <w:r w:rsidR="009A4C07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hAnsi="Times New Roman"/>
          <w:sz w:val="28"/>
          <w:szCs w:val="28"/>
        </w:rPr>
        <w:t xml:space="preserve"> услуги, которые указаны в </w:t>
      </w:r>
      <w:r w:rsidRPr="00E45676">
        <w:rPr>
          <w:rFonts w:ascii="Times New Roman" w:hAnsi="Times New Roman"/>
          <w:sz w:val="28"/>
          <w:szCs w:val="28"/>
        </w:rPr>
        <w:t>подпунктах 1 – 4</w:t>
      </w:r>
      <w:r w:rsidRPr="00B54265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</w:t>
      </w:r>
      <w:r w:rsidRPr="00B54265">
        <w:rPr>
          <w:rFonts w:ascii="Times New Roman" w:hAnsi="Times New Roman"/>
          <w:sz w:val="28"/>
          <w:szCs w:val="28"/>
        </w:rPr>
        <w:lastRenderedPageBreak/>
        <w:t>введенным в эксплуатацию или прошедшим модернизацию, реконструкцию после 1 июля 2016 года.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0BDD" w:rsidRDefault="00E7348A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0323A">
        <w:rPr>
          <w:rFonts w:ascii="Times New Roman" w:hAnsi="Times New Roman" w:cs="Times New Roman"/>
          <w:sz w:val="28"/>
          <w:szCs w:val="28"/>
        </w:rPr>
        <w:t>.</w:t>
      </w:r>
    </w:p>
    <w:p w:rsidR="003213D6" w:rsidRPr="00B54265" w:rsidRDefault="00E7348A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7348A">
        <w:rPr>
          <w:rFonts w:ascii="Times New Roman" w:hAnsi="Times New Roman"/>
          <w:sz w:val="28"/>
          <w:szCs w:val="28"/>
        </w:rPr>
        <w:t>2.16</w:t>
      </w:r>
      <w:r w:rsidR="003213D6" w:rsidRPr="00E7348A">
        <w:rPr>
          <w:rFonts w:ascii="Times New Roman" w:hAnsi="Times New Roman"/>
          <w:sz w:val="28"/>
          <w:szCs w:val="28"/>
        </w:rPr>
        <w:t>.1.</w:t>
      </w:r>
      <w:r w:rsidR="003213D6" w:rsidRPr="00B54265">
        <w:rPr>
          <w:rFonts w:ascii="Times New Roman" w:hAnsi="Times New Roman"/>
          <w:sz w:val="28"/>
          <w:szCs w:val="28"/>
        </w:rPr>
        <w:t xml:space="preserve"> Показателями доступности предоставления </w:t>
      </w:r>
      <w:r w:rsidR="000A10AD">
        <w:rPr>
          <w:rFonts w:ascii="Times New Roman" w:hAnsi="Times New Roman"/>
          <w:sz w:val="28"/>
          <w:szCs w:val="28"/>
        </w:rPr>
        <w:t>муниципальной</w:t>
      </w:r>
      <w:r w:rsidR="003213D6" w:rsidRPr="00B54265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3213D6" w:rsidRPr="00B54265" w:rsidRDefault="003213D6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13D6" w:rsidRPr="00B54265" w:rsidRDefault="003213D6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213D6" w:rsidRPr="00B54265" w:rsidRDefault="003213D6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9A4C07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hAnsi="Times New Roman"/>
          <w:sz w:val="28"/>
          <w:szCs w:val="28"/>
        </w:rPr>
        <w:t xml:space="preserve">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3213D6" w:rsidRPr="00B54265" w:rsidRDefault="003213D6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3213D6" w:rsidRPr="00B54265" w:rsidRDefault="003213D6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E7348A">
        <w:rPr>
          <w:rFonts w:ascii="Times New Roman" w:hAnsi="Times New Roman"/>
          <w:sz w:val="28"/>
          <w:szCs w:val="28"/>
        </w:rPr>
        <w:t>.16</w:t>
      </w:r>
      <w:r w:rsidRPr="00B54265">
        <w:rPr>
          <w:rFonts w:ascii="Times New Roman" w:hAnsi="Times New Roman"/>
          <w:sz w:val="28"/>
          <w:szCs w:val="28"/>
        </w:rPr>
        <w:t xml:space="preserve">.2. Показателями качества предоставления </w:t>
      </w:r>
      <w:r w:rsidR="009A4C07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3213D6" w:rsidRPr="00B54265" w:rsidRDefault="003213D6" w:rsidP="001A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3213D6" w:rsidRPr="00B54265" w:rsidRDefault="003213D6" w:rsidP="001A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9A4C07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hAnsi="Times New Roman"/>
          <w:sz w:val="28"/>
          <w:szCs w:val="28"/>
        </w:rPr>
        <w:t xml:space="preserve"> услуги;</w:t>
      </w:r>
    </w:p>
    <w:p w:rsidR="003213D6" w:rsidRPr="00B54265" w:rsidRDefault="003213D6" w:rsidP="001A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органа государственной власти субъекта Российской Федерации или местного самоуправления; </w:t>
      </w:r>
    </w:p>
    <w:p w:rsidR="003213D6" w:rsidRPr="00B54265" w:rsidRDefault="003213D6" w:rsidP="001A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3213D6" w:rsidRPr="00B54265" w:rsidRDefault="003213D6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</w:t>
      </w:r>
      <w:r w:rsidR="009A4C07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hAnsi="Times New Roman"/>
          <w:sz w:val="28"/>
          <w:szCs w:val="28"/>
        </w:rP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3213D6" w:rsidRPr="00B54265" w:rsidRDefault="00E7348A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3213D6" w:rsidRPr="00B54265">
        <w:rPr>
          <w:rFonts w:ascii="Times New Roman" w:hAnsi="Times New Roman"/>
          <w:sz w:val="28"/>
          <w:szCs w:val="28"/>
        </w:rPr>
        <w:t xml:space="preserve">.3. Информация о ходе предоставления </w:t>
      </w:r>
      <w:r w:rsidR="009A4C07">
        <w:rPr>
          <w:rFonts w:ascii="Times New Roman" w:hAnsi="Times New Roman"/>
          <w:sz w:val="28"/>
          <w:szCs w:val="28"/>
        </w:rPr>
        <w:t>муниципальной</w:t>
      </w:r>
      <w:r w:rsidR="003213D6" w:rsidRPr="00B54265">
        <w:rPr>
          <w:rFonts w:ascii="Times New Roman" w:hAnsi="Times New Roman"/>
          <w:sz w:val="28"/>
          <w:szCs w:val="28"/>
        </w:rPr>
        <w:t xml:space="preserve"> услуги может быть получена заявителем лично при обращении в </w:t>
      </w:r>
      <w:r w:rsidR="003213D6">
        <w:rPr>
          <w:rFonts w:ascii="Times New Roman" w:hAnsi="Times New Roman"/>
          <w:sz w:val="28"/>
          <w:szCs w:val="28"/>
        </w:rPr>
        <w:t xml:space="preserve">Уполномоченный </w:t>
      </w:r>
      <w:r w:rsidR="003213D6" w:rsidRPr="00B54265">
        <w:rPr>
          <w:rFonts w:ascii="Times New Roman" w:hAnsi="Times New Roman"/>
          <w:sz w:val="28"/>
          <w:szCs w:val="28"/>
        </w:rPr>
        <w:t>орган, предоставляющий государственную или муниципальную услугу, в личном кабинете на Едином портале, на Региональном портале, в МФЦ.</w:t>
      </w:r>
    </w:p>
    <w:p w:rsidR="003213D6" w:rsidRPr="00B54265" w:rsidRDefault="00E7348A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3213D6" w:rsidRPr="00B54265">
        <w:rPr>
          <w:rFonts w:ascii="Times New Roman" w:hAnsi="Times New Roman"/>
          <w:sz w:val="28"/>
          <w:szCs w:val="28"/>
        </w:rPr>
        <w:t xml:space="preserve">.4. Предоставление </w:t>
      </w:r>
      <w:r w:rsidR="000A10AD">
        <w:rPr>
          <w:rFonts w:ascii="Times New Roman" w:hAnsi="Times New Roman"/>
          <w:sz w:val="28"/>
          <w:szCs w:val="28"/>
        </w:rPr>
        <w:t>муниципальной</w:t>
      </w:r>
      <w:r w:rsidR="003213D6" w:rsidRPr="00B54265">
        <w:rPr>
          <w:rFonts w:ascii="Times New Roman" w:hAnsi="Times New Roman"/>
          <w:sz w:val="28"/>
          <w:szCs w:val="28"/>
        </w:rPr>
        <w:t xml:space="preserve"> услуги осуществляется в любом МФЦ</w:t>
      </w:r>
      <w:r w:rsidR="003213D6" w:rsidRPr="00B54265">
        <w:rPr>
          <w:rFonts w:ascii="Times New Roman" w:hAnsi="Times New Roman"/>
        </w:rPr>
        <w:t xml:space="preserve"> </w:t>
      </w:r>
      <w:r w:rsidR="003213D6" w:rsidRPr="00B54265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C103D" w:rsidRDefault="00E7348A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(</w:t>
      </w:r>
      <w:r w:rsidR="003D2923">
        <w:rPr>
          <w:rFonts w:ascii="Times New Roman" w:hAnsi="Times New Roman" w:cs="Times New Roman"/>
          <w:sz w:val="28"/>
          <w:szCs w:val="28"/>
        </w:rPr>
        <w:t xml:space="preserve">в случае, если муниципальная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услуга предоставляется по экстерриториальному принципу) и особенности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923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r w:rsidR="0060323A">
        <w:rPr>
          <w:rFonts w:ascii="Times New Roman" w:hAnsi="Times New Roman" w:cs="Times New Roman"/>
          <w:sz w:val="28"/>
          <w:szCs w:val="28"/>
        </w:rPr>
        <w:t>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76C3" w:rsidRPr="0060323A" w:rsidRDefault="00925AE3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23A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A776C3" w:rsidRPr="0060323A">
        <w:rPr>
          <w:rFonts w:ascii="Times New Roman" w:hAnsi="Times New Roman" w:cs="Times New Roman"/>
          <w:sz w:val="28"/>
          <w:szCs w:val="28"/>
        </w:rPr>
        <w:t>униципальн</w:t>
      </w:r>
      <w:r w:rsidR="0060323A">
        <w:rPr>
          <w:rFonts w:ascii="Times New Roman" w:hAnsi="Times New Roman" w:cs="Times New Roman"/>
          <w:sz w:val="28"/>
          <w:szCs w:val="28"/>
        </w:rPr>
        <w:t xml:space="preserve">ая </w:t>
      </w:r>
      <w:r w:rsidR="00A776C3" w:rsidRPr="0060323A">
        <w:rPr>
          <w:rFonts w:ascii="Times New Roman" w:hAnsi="Times New Roman" w:cs="Times New Roman"/>
          <w:sz w:val="28"/>
          <w:szCs w:val="28"/>
        </w:rPr>
        <w:t>услуг</w:t>
      </w:r>
      <w:r w:rsidRPr="0060323A">
        <w:rPr>
          <w:rFonts w:ascii="Times New Roman" w:hAnsi="Times New Roman" w:cs="Times New Roman"/>
          <w:sz w:val="28"/>
          <w:szCs w:val="28"/>
        </w:rPr>
        <w:t>а</w:t>
      </w:r>
      <w:r w:rsidR="00A776C3" w:rsidRPr="0060323A">
        <w:rPr>
          <w:rFonts w:ascii="Times New Roman" w:hAnsi="Times New Roman" w:cs="Times New Roman"/>
          <w:sz w:val="28"/>
          <w:szCs w:val="28"/>
        </w:rPr>
        <w:t xml:space="preserve"> экстерриториальному принципу</w:t>
      </w:r>
      <w:r w:rsidRPr="0060323A">
        <w:rPr>
          <w:rFonts w:ascii="Times New Roman" w:hAnsi="Times New Roman" w:cs="Times New Roman"/>
          <w:sz w:val="28"/>
          <w:szCs w:val="28"/>
        </w:rPr>
        <w:t xml:space="preserve"> не предоставляется</w:t>
      </w:r>
      <w:r w:rsidR="00A776C3" w:rsidRPr="0060323A">
        <w:rPr>
          <w:rFonts w:ascii="Times New Roman" w:hAnsi="Times New Roman" w:cs="Times New Roman"/>
          <w:sz w:val="28"/>
          <w:szCs w:val="28"/>
        </w:rPr>
        <w:t>.</w:t>
      </w:r>
    </w:p>
    <w:p w:rsidR="003D2923" w:rsidRDefault="00E7348A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При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вправе: </w:t>
      </w:r>
    </w:p>
    <w:p w:rsidR="003D2923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а) получить информацию о порядке и сроках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размещенную на Едином портале и на Ре</w:t>
      </w:r>
      <w:r w:rsidR="00A776C3">
        <w:rPr>
          <w:rFonts w:ascii="Times New Roman" w:hAnsi="Times New Roman" w:cs="Times New Roman"/>
          <w:sz w:val="28"/>
          <w:szCs w:val="28"/>
        </w:rPr>
        <w:t>гиональном</w:t>
      </w:r>
      <w:r w:rsidRPr="006579B2">
        <w:rPr>
          <w:rFonts w:ascii="Times New Roman" w:hAnsi="Times New Roman" w:cs="Times New Roman"/>
          <w:sz w:val="28"/>
          <w:szCs w:val="28"/>
        </w:rPr>
        <w:t xml:space="preserve"> портале; </w:t>
      </w:r>
    </w:p>
    <w:p w:rsidR="003D2923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иные документы, необходимые для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</w:t>
      </w:r>
      <w:r w:rsidR="00A776C3">
        <w:rPr>
          <w:rFonts w:ascii="Times New Roman" w:hAnsi="Times New Roman" w:cs="Times New Roman"/>
          <w:sz w:val="28"/>
          <w:szCs w:val="28"/>
        </w:rPr>
        <w:t>м Единого портала, Региональн</w:t>
      </w:r>
      <w:r w:rsidRPr="006579B2">
        <w:rPr>
          <w:rFonts w:ascii="Times New Roman" w:hAnsi="Times New Roman" w:cs="Times New Roman"/>
          <w:sz w:val="28"/>
          <w:szCs w:val="28"/>
        </w:rPr>
        <w:t xml:space="preserve">ого портала; </w:t>
      </w:r>
    </w:p>
    <w:p w:rsidR="003D2923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поданных в электронной форме; </w:t>
      </w:r>
    </w:p>
    <w:p w:rsidR="003D2923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г) осуществить оценку качества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посредством Единого портала, </w:t>
      </w:r>
      <w:r w:rsidR="00A776C3">
        <w:rPr>
          <w:rFonts w:ascii="Times New Roman" w:hAnsi="Times New Roman" w:cs="Times New Roman"/>
          <w:sz w:val="28"/>
          <w:szCs w:val="28"/>
        </w:rPr>
        <w:t>Региональн</w:t>
      </w:r>
      <w:r w:rsidR="00A776C3" w:rsidRPr="006579B2">
        <w:rPr>
          <w:rFonts w:ascii="Times New Roman" w:hAnsi="Times New Roman" w:cs="Times New Roman"/>
          <w:sz w:val="28"/>
          <w:szCs w:val="28"/>
        </w:rPr>
        <w:t>ого</w:t>
      </w:r>
      <w:r w:rsidR="00774DDA">
        <w:rPr>
          <w:rFonts w:ascii="Times New Roman" w:hAnsi="Times New Roman" w:cs="Times New Roman"/>
          <w:sz w:val="28"/>
          <w:szCs w:val="28"/>
        </w:rPr>
        <w:t xml:space="preserve"> портала;</w:t>
      </w:r>
    </w:p>
    <w:p w:rsidR="003D2923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д) получить результат предоставления </w:t>
      </w:r>
      <w:r w:rsidR="000A10AD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в форме электронного документа; </w:t>
      </w:r>
    </w:p>
    <w:p w:rsidR="003D2923" w:rsidRDefault="006579B2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r w:rsidR="00DC103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6579B2">
        <w:rPr>
          <w:rFonts w:ascii="Times New Roman" w:hAnsi="Times New Roman" w:cs="Times New Roman"/>
          <w:sz w:val="28"/>
          <w:szCs w:val="28"/>
        </w:rPr>
        <w:t>, а также его должностных лиц, посредством Единого портала, Ре</w:t>
      </w:r>
      <w:r w:rsidR="00A776C3">
        <w:rPr>
          <w:rFonts w:ascii="Times New Roman" w:hAnsi="Times New Roman" w:cs="Times New Roman"/>
          <w:sz w:val="28"/>
          <w:szCs w:val="28"/>
        </w:rPr>
        <w:t>гионального</w:t>
      </w:r>
      <w:r w:rsidRPr="006579B2">
        <w:rPr>
          <w:rFonts w:ascii="Times New Roman" w:hAnsi="Times New Roman" w:cs="Times New Roman"/>
          <w:sz w:val="28"/>
          <w:szCs w:val="28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 </w:t>
      </w:r>
    </w:p>
    <w:p w:rsidR="003D2923" w:rsidRDefault="00E7348A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>.2. Формирование заявления осуществляется посредством заполнения электронной формы заявления на Едином портале, Ре</w:t>
      </w:r>
      <w:r w:rsidR="00A776C3">
        <w:rPr>
          <w:rFonts w:ascii="Times New Roman" w:hAnsi="Times New Roman" w:cs="Times New Roman"/>
          <w:sz w:val="28"/>
          <w:szCs w:val="28"/>
        </w:rPr>
        <w:t>гиональн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ом портале без необходимости дополнительной подачи заявления в какой-либо иной форме. </w:t>
      </w:r>
    </w:p>
    <w:p w:rsidR="00A776C3" w:rsidRPr="00A776C3" w:rsidRDefault="00E7348A" w:rsidP="001A3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.3. </w:t>
      </w:r>
      <w:r w:rsidR="00A776C3" w:rsidRPr="00A776C3">
        <w:rPr>
          <w:rFonts w:ascii="Times New Roman" w:hAnsi="Times New Roman" w:cs="Times New Roman"/>
          <w:sz w:val="28"/>
          <w:szCs w:val="28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2923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60323A">
        <w:rPr>
          <w:rFonts w:ascii="Times New Roman" w:hAnsi="Times New Roman" w:cs="Times New Roman"/>
          <w:sz w:val="28"/>
          <w:szCs w:val="28"/>
        </w:rPr>
        <w:t>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5676" w:rsidRPr="00565907" w:rsidRDefault="00E45676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3.1. Описание последовательности действий при предоставлении </w:t>
      </w:r>
      <w:r w:rsidRPr="00565907">
        <w:rPr>
          <w:rFonts w:ascii="Times New Roman" w:hAnsi="Times New Roman"/>
          <w:sz w:val="28"/>
          <w:szCs w:val="28"/>
        </w:rPr>
        <w:br/>
      </w:r>
      <w:r w:rsidR="000A10AD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  <w:r w:rsidR="0060323A">
        <w:rPr>
          <w:rFonts w:ascii="Times New Roman" w:hAnsi="Times New Roman"/>
          <w:sz w:val="28"/>
          <w:szCs w:val="28"/>
        </w:rPr>
        <w:t>.</w:t>
      </w:r>
    </w:p>
    <w:p w:rsidR="00E45676" w:rsidRPr="00565907" w:rsidRDefault="00E45676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45676" w:rsidRDefault="00E45676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 xml:space="preserve">3.1. Предоставление </w:t>
      </w:r>
      <w:r w:rsidR="000A10AD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включает в себя следующие процедуры:</w:t>
      </w:r>
    </w:p>
    <w:p w:rsidR="004F509A" w:rsidRDefault="00884CB9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</w:t>
      </w:r>
      <w:r w:rsidR="004F509A">
        <w:rPr>
          <w:rFonts w:ascii="Times New Roman" w:hAnsi="Times New Roman"/>
          <w:sz w:val="28"/>
          <w:szCs w:val="28"/>
        </w:rPr>
        <w:t xml:space="preserve">При рассмотрении заявления о </w:t>
      </w:r>
      <w:r w:rsidR="004F509A" w:rsidRPr="004F509A">
        <w:rPr>
          <w:rFonts w:ascii="Times New Roman" w:hAnsi="Times New Roman"/>
          <w:sz w:val="28"/>
          <w:szCs w:val="28"/>
        </w:rPr>
        <w:t>приняти</w:t>
      </w:r>
      <w:r w:rsidR="004F509A">
        <w:rPr>
          <w:rFonts w:ascii="Times New Roman" w:hAnsi="Times New Roman"/>
          <w:sz w:val="28"/>
          <w:szCs w:val="28"/>
        </w:rPr>
        <w:t>и</w:t>
      </w:r>
      <w:r w:rsidR="004F509A" w:rsidRPr="004F509A">
        <w:rPr>
          <w:rFonts w:ascii="Times New Roman" w:hAnsi="Times New Roman"/>
          <w:sz w:val="28"/>
          <w:szCs w:val="28"/>
        </w:rPr>
        <w:t xml:space="preserve">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2B4653" w:rsidRPr="002B4653" w:rsidRDefault="002B4653" w:rsidP="002B4653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1)</w:t>
      </w:r>
      <w:r w:rsidRPr="002B4653">
        <w:rPr>
          <w:rFonts w:ascii="Times New Roman" w:hAnsi="Times New Roman"/>
          <w:sz w:val="28"/>
          <w:szCs w:val="28"/>
        </w:rPr>
        <w:tab/>
        <w:t>проверка документов и регистрация заявления;</w:t>
      </w:r>
    </w:p>
    <w:p w:rsidR="002B4653" w:rsidRPr="002B4653" w:rsidRDefault="002B4653" w:rsidP="002B4653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2)</w:t>
      </w:r>
      <w:r w:rsidRPr="002B4653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B4653" w:rsidRPr="002B4653" w:rsidRDefault="002B4653" w:rsidP="002B4653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3)</w:t>
      </w:r>
      <w:r w:rsidRPr="002B4653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2B4653" w:rsidRPr="002B4653" w:rsidRDefault="002B4653" w:rsidP="002B4653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4)</w:t>
      </w:r>
      <w:r w:rsidRPr="002B4653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2B4653" w:rsidRDefault="002B4653" w:rsidP="002B4653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6)</w:t>
      </w:r>
      <w:r w:rsidRPr="002B4653">
        <w:rPr>
          <w:rFonts w:ascii="Times New Roman" w:hAnsi="Times New Roman"/>
          <w:sz w:val="28"/>
          <w:szCs w:val="28"/>
        </w:rPr>
        <w:tab/>
        <w:t xml:space="preserve">выдача (направление) заявителю результата; </w:t>
      </w:r>
      <w:r w:rsidR="000A10AD">
        <w:rPr>
          <w:rFonts w:ascii="Times New Roman" w:hAnsi="Times New Roman"/>
          <w:sz w:val="28"/>
          <w:szCs w:val="28"/>
        </w:rPr>
        <w:t>муниципальной</w:t>
      </w:r>
      <w:r w:rsidRPr="002B4653">
        <w:rPr>
          <w:rFonts w:ascii="Times New Roman" w:hAnsi="Times New Roman"/>
          <w:sz w:val="28"/>
          <w:szCs w:val="28"/>
        </w:rPr>
        <w:t xml:space="preserve"> услуги.</w:t>
      </w:r>
    </w:p>
    <w:p w:rsidR="004F509A" w:rsidRPr="00565907" w:rsidRDefault="00884CB9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</w:t>
      </w:r>
      <w:r w:rsidR="004F509A" w:rsidRPr="004F509A">
        <w:rPr>
          <w:rFonts w:ascii="Times New Roman" w:hAnsi="Times New Roman"/>
          <w:sz w:val="28"/>
          <w:szCs w:val="28"/>
        </w:rPr>
        <w:t xml:space="preserve">При рассмотрении заявления </w:t>
      </w:r>
      <w:r w:rsidR="002B4653" w:rsidRPr="002B4653">
        <w:rPr>
          <w:rFonts w:ascii="Times New Roman" w:hAnsi="Times New Roman"/>
          <w:sz w:val="28"/>
          <w:szCs w:val="28"/>
        </w:rPr>
        <w:t>об утверждении документации по планировке территории или утверждения изменений в документацию по планировке территории</w:t>
      </w:r>
      <w:r w:rsidR="004F509A" w:rsidRPr="002B4653">
        <w:rPr>
          <w:rFonts w:ascii="Times New Roman" w:hAnsi="Times New Roman"/>
          <w:sz w:val="28"/>
          <w:szCs w:val="28"/>
        </w:rPr>
        <w:t>:</w:t>
      </w:r>
    </w:p>
    <w:p w:rsidR="00E45676" w:rsidRPr="00565907" w:rsidRDefault="00E45676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Pr="00565907">
        <w:rPr>
          <w:rFonts w:ascii="Times New Roman" w:hAnsi="Times New Roman"/>
          <w:sz w:val="28"/>
          <w:szCs w:val="28"/>
        </w:rPr>
        <w:tab/>
        <w:t>проверка документов и регистрация заявления;</w:t>
      </w:r>
    </w:p>
    <w:p w:rsidR="00E45676" w:rsidRPr="00565907" w:rsidRDefault="00E45676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</w:t>
      </w:r>
      <w:r w:rsidRPr="00565907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45676" w:rsidRPr="00565907" w:rsidRDefault="00E45676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</w:t>
      </w:r>
      <w:r w:rsidRPr="00565907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E45676" w:rsidRPr="00565907" w:rsidRDefault="00E45676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</w:t>
      </w:r>
      <w:r w:rsidRPr="00565907">
        <w:rPr>
          <w:rFonts w:ascii="Times New Roman" w:hAnsi="Times New Roman"/>
          <w:sz w:val="28"/>
          <w:szCs w:val="28"/>
        </w:rPr>
        <w:tab/>
        <w:t>организация и проведение публичных слушаний или общественных обсуждений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72A40">
        <w:rPr>
          <w:rFonts w:ascii="Times New Roman" w:hAnsi="Times New Roman"/>
          <w:sz w:val="28"/>
          <w:szCs w:val="28"/>
        </w:rPr>
        <w:t xml:space="preserve">при рассмотрении заявления </w:t>
      </w:r>
      <w:r>
        <w:rPr>
          <w:rFonts w:ascii="Times New Roman" w:hAnsi="Times New Roman"/>
          <w:sz w:val="28"/>
          <w:szCs w:val="28"/>
        </w:rPr>
        <w:t>(в случаях, предусмотренных Градостроительным кодексом Российской Федерации)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E45676" w:rsidRPr="00565907" w:rsidRDefault="00E45676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65907">
        <w:rPr>
          <w:rFonts w:ascii="Times New Roman" w:hAnsi="Times New Roman"/>
          <w:sz w:val="28"/>
          <w:szCs w:val="28"/>
        </w:rPr>
        <w:t>)</w:t>
      </w:r>
      <w:r w:rsidRPr="00565907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E45676" w:rsidRPr="00565907" w:rsidRDefault="00E45676" w:rsidP="001A3A0A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65907">
        <w:rPr>
          <w:rFonts w:ascii="Times New Roman" w:hAnsi="Times New Roman"/>
          <w:sz w:val="28"/>
          <w:szCs w:val="28"/>
        </w:rPr>
        <w:t>)</w:t>
      </w:r>
      <w:r w:rsidRPr="00565907">
        <w:rPr>
          <w:rFonts w:ascii="Times New Roman" w:hAnsi="Times New Roman"/>
          <w:sz w:val="28"/>
          <w:szCs w:val="28"/>
        </w:rPr>
        <w:tab/>
      </w:r>
      <w:r w:rsidRPr="00673F13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 xml:space="preserve">(направление) </w:t>
      </w:r>
      <w:r w:rsidRPr="00673F13">
        <w:rPr>
          <w:rFonts w:ascii="Times New Roman" w:hAnsi="Times New Roman"/>
          <w:sz w:val="28"/>
          <w:szCs w:val="28"/>
        </w:rPr>
        <w:t>заявителю результата;</w:t>
      </w:r>
      <w:r>
        <w:rPr>
          <w:rFonts w:ascii="Times New Roman" w:hAnsi="Times New Roman"/>
          <w:sz w:val="28"/>
          <w:szCs w:val="28"/>
        </w:rPr>
        <w:t xml:space="preserve"> </w:t>
      </w:r>
      <w:r w:rsidR="000A10A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E45676" w:rsidRPr="00E26175" w:rsidRDefault="00E45676" w:rsidP="001A3A0A">
      <w:pPr>
        <w:pStyle w:val="ConsPlusNonformat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</w:t>
      </w:r>
      <w:r w:rsidRPr="00BB17BB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BB17BB">
        <w:rPr>
          <w:rFonts w:ascii="Times New Roman" w:hAnsi="Times New Roman" w:cs="Times New Roman"/>
          <w:sz w:val="28"/>
          <w:szCs w:val="28"/>
        </w:rPr>
        <w:t>12</w:t>
      </w:r>
      <w:r w:rsidRPr="00E261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60BD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2923" w:rsidRPr="003703BD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4. Порядок и формы </w:t>
      </w:r>
      <w:proofErr w:type="gramStart"/>
      <w:r w:rsidRPr="003703BD">
        <w:rPr>
          <w:rFonts w:ascii="Times New Roman" w:hAnsi="Times New Roman" w:cs="Times New Roman"/>
          <w:strike/>
          <w:sz w:val="28"/>
          <w:szCs w:val="28"/>
        </w:rPr>
        <w:t>контроля за</w:t>
      </w:r>
      <w:proofErr w:type="gramEnd"/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предоставлением </w:t>
      </w:r>
      <w:r w:rsidR="000A10AD" w:rsidRPr="003703BD">
        <w:rPr>
          <w:rFonts w:ascii="Times New Roman" w:hAnsi="Times New Roman" w:cs="Times New Roman"/>
          <w:strike/>
          <w:sz w:val="28"/>
          <w:szCs w:val="28"/>
        </w:rPr>
        <w:t>муниципальной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услуги</w:t>
      </w:r>
    </w:p>
    <w:p w:rsidR="00947515" w:rsidRPr="003703BD" w:rsidRDefault="00947515" w:rsidP="001A3A0A">
      <w:pPr>
        <w:spacing w:after="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947515" w:rsidRPr="003703BD" w:rsidRDefault="00947515" w:rsidP="001A3A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4.1. 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9A4C07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услуги, осуществляет</w:t>
      </w:r>
      <w:r w:rsidR="00925AE3" w:rsidRPr="003703BD">
        <w:rPr>
          <w:rFonts w:ascii="Times New Roman" w:eastAsia="Times New Roman" w:hAnsi="Times New Roman" w:cs="Times New Roman"/>
          <w:i/>
          <w:strike/>
          <w:sz w:val="28"/>
          <w:szCs w:val="28"/>
          <w:lang w:eastAsia="ru-RU"/>
        </w:rPr>
        <w:t xml:space="preserve"> </w:t>
      </w:r>
      <w:r w:rsidR="00925AE3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заведующий сектором архитектуры и градостроительства администрации района.</w:t>
      </w:r>
    </w:p>
    <w:p w:rsidR="00947515" w:rsidRPr="003703BD" w:rsidRDefault="00947515" w:rsidP="001A3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3703BD">
        <w:rPr>
          <w:rFonts w:ascii="Times New Roman" w:eastAsia="Calibri" w:hAnsi="Times New Roman" w:cs="Times New Roman"/>
          <w:strike/>
          <w:sz w:val="28"/>
          <w:szCs w:val="28"/>
        </w:rPr>
        <w:t xml:space="preserve">4.1.1. </w:t>
      </w: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Контроль за</w:t>
      </w:r>
      <w:proofErr w:type="gramEnd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деятельностью органа местного самоуправления по предоставлению </w:t>
      </w:r>
      <w:r w:rsidR="009A4C07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 осуществляется </w:t>
      </w:r>
      <w:r w:rsidR="00925AE3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заместитель главы администрации района</w:t>
      </w:r>
      <w:r w:rsidR="00C4431B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,</w:t>
      </w:r>
      <w:r w:rsidR="00925AE3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курирующий деятельность сектора архитектуры и градостроительства.</w:t>
      </w:r>
    </w:p>
    <w:p w:rsidR="00947515" w:rsidRPr="003703BD" w:rsidRDefault="00947515" w:rsidP="001A3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4.1.2. </w:t>
      </w: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Контроль за</w:t>
      </w:r>
      <w:proofErr w:type="gramEnd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947515" w:rsidRPr="003703BD" w:rsidRDefault="00947515" w:rsidP="001A3A0A">
      <w:pPr>
        <w:spacing w:after="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947515" w:rsidRPr="003703BD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</w:t>
      </w:r>
      <w:r w:rsidR="000A10AD" w:rsidRPr="003703BD">
        <w:rPr>
          <w:rFonts w:ascii="Times New Roman" w:hAnsi="Times New Roman" w:cs="Times New Roman"/>
          <w:strike/>
          <w:sz w:val="28"/>
          <w:szCs w:val="28"/>
        </w:rPr>
        <w:t>муниципальной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услуги, в том числе порядок и формы </w:t>
      </w:r>
      <w:proofErr w:type="gramStart"/>
      <w:r w:rsidRPr="003703BD">
        <w:rPr>
          <w:rFonts w:ascii="Times New Roman" w:hAnsi="Times New Roman" w:cs="Times New Roman"/>
          <w:strike/>
          <w:sz w:val="28"/>
          <w:szCs w:val="28"/>
        </w:rPr>
        <w:t>контроля за</w:t>
      </w:r>
      <w:proofErr w:type="gramEnd"/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полнотой и качеством предоставления </w:t>
      </w:r>
      <w:r w:rsidR="000A10AD" w:rsidRPr="003703BD">
        <w:rPr>
          <w:rFonts w:ascii="Times New Roman" w:hAnsi="Times New Roman" w:cs="Times New Roman"/>
          <w:strike/>
          <w:sz w:val="28"/>
          <w:szCs w:val="28"/>
        </w:rPr>
        <w:t>муниципальной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услуги</w:t>
      </w:r>
      <w:r w:rsidR="00947515" w:rsidRPr="003703BD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C60BDD" w:rsidRPr="003703BD" w:rsidRDefault="00C60BDD" w:rsidP="001A3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</w:p>
    <w:p w:rsidR="00947515" w:rsidRPr="003703BD" w:rsidRDefault="00C60BDD" w:rsidP="001A3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 xml:space="preserve">4.2.1. </w:t>
      </w:r>
      <w:r w:rsidR="00947515" w:rsidRPr="003703BD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 xml:space="preserve">Контроль полноты и качества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="00947515" w:rsidRPr="003703BD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 xml:space="preserve"> услуги осуществляется путем проведения плановых и внеплановых проверок.</w:t>
      </w:r>
    </w:p>
    <w:p w:rsidR="00947515" w:rsidRPr="003703BD" w:rsidRDefault="00947515" w:rsidP="001A3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Плановые проверки проводятся в соответствии с планом работы </w:t>
      </w:r>
      <w:r w:rsidR="00D6747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Уполномоченного 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органа, но не реже </w:t>
      </w:r>
      <w:r w:rsidR="00925AE3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1 раза в  3 года</w:t>
      </w:r>
      <w:r w:rsidRPr="003703BD">
        <w:rPr>
          <w:rFonts w:ascii="Times New Roman" w:eastAsia="Times New Roman" w:hAnsi="Times New Roman" w:cs="Times New Roman"/>
          <w:i/>
          <w:strike/>
          <w:sz w:val="28"/>
          <w:szCs w:val="28"/>
          <w:lang w:eastAsia="ru-RU"/>
        </w:rPr>
        <w:t>.</w:t>
      </w:r>
    </w:p>
    <w:p w:rsidR="00947515" w:rsidRPr="003703BD" w:rsidRDefault="00947515" w:rsidP="001A3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 </w:t>
      </w:r>
    </w:p>
    <w:p w:rsidR="00947515" w:rsidRPr="003703BD" w:rsidRDefault="00947515" w:rsidP="001A3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947515" w:rsidRPr="003703BD" w:rsidRDefault="00947515" w:rsidP="001A3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947515" w:rsidRPr="003703BD" w:rsidRDefault="00947515" w:rsidP="001A3A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1" w:name="Par387"/>
      <w:bookmarkEnd w:id="1"/>
    </w:p>
    <w:p w:rsidR="00947515" w:rsidRPr="003703BD" w:rsidRDefault="00947515" w:rsidP="001A3A0A">
      <w:pPr>
        <w:spacing w:after="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942403" w:rsidRPr="003703BD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4.3. Ответственность должностных лиц органа, предоставляющего </w:t>
      </w:r>
      <w:r w:rsidR="00D6747D" w:rsidRPr="003703BD">
        <w:rPr>
          <w:rFonts w:ascii="Times New Roman" w:hAnsi="Times New Roman" w:cs="Times New Roman"/>
          <w:strike/>
          <w:sz w:val="28"/>
          <w:szCs w:val="28"/>
        </w:rPr>
        <w:t>муниципальную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0A10AD" w:rsidRPr="003703BD">
        <w:rPr>
          <w:rFonts w:ascii="Times New Roman" w:hAnsi="Times New Roman" w:cs="Times New Roman"/>
          <w:strike/>
          <w:sz w:val="28"/>
          <w:szCs w:val="28"/>
        </w:rPr>
        <w:t>муниципальной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услуги</w:t>
      </w:r>
      <w:r w:rsidR="005E6FF8" w:rsidRPr="003703BD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C60BDD" w:rsidRPr="003703BD" w:rsidRDefault="00C60BDD" w:rsidP="001A3A0A">
      <w:pPr>
        <w:spacing w:after="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633122" w:rsidRPr="003703BD" w:rsidRDefault="00633122" w:rsidP="001A3A0A">
      <w:pPr>
        <w:pStyle w:val="ConsPlusNonformat"/>
        <w:ind w:right="-1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Должностные лица, ответственные за предоставление </w:t>
      </w:r>
      <w:r w:rsidR="000A10AD" w:rsidRPr="003703BD">
        <w:rPr>
          <w:rFonts w:ascii="Times New Roman" w:hAnsi="Times New Roman" w:cs="Times New Roman"/>
          <w:strike/>
          <w:sz w:val="28"/>
          <w:szCs w:val="28"/>
        </w:rPr>
        <w:t>муниципальной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услуги, несут персональную ответственность за соблюдение порядка и сроков предоставления</w:t>
      </w:r>
      <w:r w:rsidRPr="003703BD">
        <w:rPr>
          <w:strike/>
        </w:rPr>
        <w:t xml:space="preserve"> </w:t>
      </w:r>
      <w:r w:rsidR="000A10AD" w:rsidRPr="003703BD">
        <w:rPr>
          <w:rFonts w:ascii="Times New Roman" w:hAnsi="Times New Roman" w:cs="Times New Roman"/>
          <w:strike/>
          <w:sz w:val="28"/>
          <w:szCs w:val="28"/>
        </w:rPr>
        <w:t>муниципальной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услуги. </w:t>
      </w:r>
    </w:p>
    <w:p w:rsidR="00633122" w:rsidRPr="003703BD" w:rsidRDefault="00633122" w:rsidP="001A3A0A">
      <w:pPr>
        <w:pStyle w:val="ConsPlusNonformat"/>
        <w:ind w:right="-1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633122" w:rsidRPr="003703BD" w:rsidRDefault="00633122" w:rsidP="001A3A0A">
      <w:pPr>
        <w:pStyle w:val="ConsPlusNonformat"/>
        <w:ind w:right="-1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 w:rsidR="00633122" w:rsidRPr="003703BD" w:rsidRDefault="00633122" w:rsidP="001A3A0A">
      <w:pPr>
        <w:pStyle w:val="ConsPlusNonformat"/>
        <w:ind w:right="-1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633122" w:rsidRPr="003703BD" w:rsidRDefault="00633122" w:rsidP="001A3A0A">
      <w:pPr>
        <w:pStyle w:val="ConsPlusNonformat"/>
        <w:ind w:right="-1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633122" w:rsidRPr="003703BD" w:rsidRDefault="00633122" w:rsidP="001A3A0A">
      <w:pPr>
        <w:pStyle w:val="ConsPlusNonformat"/>
        <w:ind w:right="-1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Жалоба на нарушение порядка предоставления </w:t>
      </w:r>
      <w:r w:rsidR="000A10AD" w:rsidRPr="003703BD">
        <w:rPr>
          <w:rFonts w:ascii="Times New Roman" w:hAnsi="Times New Roman" w:cs="Times New Roman"/>
          <w:strike/>
          <w:sz w:val="28"/>
          <w:szCs w:val="28"/>
        </w:rPr>
        <w:t>муниципальной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</w:t>
      </w:r>
      <w:r w:rsidRPr="003703BD">
        <w:rPr>
          <w:strike/>
        </w:rPr>
        <w:t xml:space="preserve"> </w:t>
      </w: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органе государственной </w:t>
      </w:r>
      <w:r w:rsidRPr="003703BD">
        <w:rPr>
          <w:rFonts w:ascii="Times New Roman" w:hAnsi="Times New Roman" w:cs="Times New Roman"/>
          <w:strike/>
          <w:sz w:val="28"/>
          <w:szCs w:val="28"/>
        </w:rPr>
        <w:lastRenderedPageBreak/>
        <w:t>власти субъекта Российской Федерации или органе местного самоуправления.</w:t>
      </w:r>
    </w:p>
    <w:p w:rsidR="00C60BDD" w:rsidRPr="003703B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FB6387" w:rsidRPr="003703BD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3703BD">
        <w:rPr>
          <w:rFonts w:ascii="Times New Roman" w:hAnsi="Times New Roman" w:cs="Times New Roman"/>
          <w:strike/>
          <w:sz w:val="28"/>
          <w:szCs w:val="28"/>
        </w:rPr>
        <w:t>контроля за</w:t>
      </w:r>
      <w:proofErr w:type="gramEnd"/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  <w:r w:rsidR="005E6FF8" w:rsidRPr="003703BD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C60BDD" w:rsidRPr="003703BD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633122" w:rsidRPr="003703BD" w:rsidRDefault="00633122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Контроль за</w:t>
      </w:r>
      <w:proofErr w:type="gramEnd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предоставлением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услуги, получения полной, актуальной и достоверной информации о порядке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 и возможности досудебного рассмотрения обращений (жалоб) в процессе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услуги.</w:t>
      </w:r>
    </w:p>
    <w:p w:rsidR="00633122" w:rsidRPr="003703BD" w:rsidRDefault="00633122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754C85" w:rsidRPr="003703BD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</w:t>
      </w:r>
    </w:p>
    <w:p w:rsidR="003D2923" w:rsidRPr="003703BD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03BD">
        <w:rPr>
          <w:rFonts w:ascii="Times New Roman" w:hAnsi="Times New Roman" w:cs="Times New Roman"/>
          <w:strike/>
          <w:sz w:val="28"/>
          <w:szCs w:val="28"/>
        </w:rPr>
        <w:t>муниципальных служащих, работников</w:t>
      </w:r>
      <w:r w:rsidR="005E6FF8" w:rsidRPr="003703BD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B5743A" w:rsidRPr="003703BD" w:rsidRDefault="00B5743A" w:rsidP="001A3A0A">
      <w:pPr>
        <w:spacing w:after="0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5.1. Получатели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услуги, </w:t>
      </w:r>
      <w:bookmarkStart w:id="2" w:name="_Hlk41040895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руководителю такого органа.</w:t>
      </w:r>
    </w:p>
    <w:bookmarkEnd w:id="2"/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1) нарушение срока регистрации запроса заявителя о предоставлении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услуги;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2) нарушение срока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услуги; 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услуги;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услуги, у заявителя; 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5) отказ в предоставлении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lastRenderedPageBreak/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7) 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8) нарушение срока или порядка выдачи документов по результатам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услуги;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9) приостановление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10) требование у заявителя при предоставлении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услуги, либо в предоставлении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5.3. Жалоба должна содержать следующую информацию: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lastRenderedPageBreak/>
        <w:t>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 w:rsidRPr="003703BD">
        <w:rPr>
          <w:rFonts w:ascii="Times New Roman" w:eastAsia="Times New Roman" w:hAnsi="Times New Roman" w:cs="Times New Roman"/>
          <w:strike/>
          <w:lang w:eastAsia="ru-RU"/>
        </w:rPr>
        <w:t xml:space="preserve"> 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организаций, предусмотренных частью 1.1 статьи 16 Федерального закона № 210-ФЗ, их работников;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5.4. Поступившая жалоба подлежит</w:t>
      </w:r>
      <w:r w:rsidR="00013750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регистрации в срок не позднее  1 рабочего дня</w:t>
      </w:r>
      <w:r w:rsidRPr="003703BD">
        <w:rPr>
          <w:rFonts w:ascii="Times New Roman" w:eastAsia="Times New Roman" w:hAnsi="Times New Roman" w:cs="Times New Roman"/>
          <w:i/>
          <w:strike/>
          <w:sz w:val="28"/>
          <w:szCs w:val="28"/>
          <w:lang w:eastAsia="ru-RU"/>
        </w:rPr>
        <w:t>.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5.5. </w:t>
      </w: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приеме</w:t>
      </w:r>
      <w:proofErr w:type="gramEnd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013750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10 рабочих дней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.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proofErr w:type="gramStart"/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0A10AD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муниципальной</w:t>
      </w: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022805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2) в удовлетворении жалобы отказывается. </w:t>
      </w:r>
    </w:p>
    <w:p w:rsidR="005E22A0" w:rsidRPr="003703BD" w:rsidRDefault="00022805" w:rsidP="001A3A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trike/>
          <w:sz w:val="28"/>
          <w:szCs w:val="28"/>
          <w:lang w:eastAsia="ru-RU"/>
        </w:rPr>
      </w:pPr>
      <w:r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lastRenderedPageBreak/>
        <w:t>Мотивированный ответ о результатах рассмотрения жалобы направляется заявителю в срок</w:t>
      </w:r>
      <w:r w:rsidR="00013750" w:rsidRPr="003703B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3 рабочих дня.</w:t>
      </w:r>
    </w:p>
    <w:p w:rsidR="005E22A0" w:rsidRDefault="005E22A0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5E22A0" w:rsidRPr="00565907" w:rsidRDefault="005E22A0" w:rsidP="005E22A0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right"/>
      </w:pPr>
      <w:r w:rsidRPr="00565907">
        <w:rPr>
          <w:color w:val="000000"/>
          <w:lang w:bidi="ru-RU"/>
        </w:rPr>
        <w:lastRenderedPageBreak/>
        <w:t xml:space="preserve">Приложение № 1 </w:t>
      </w:r>
    </w:p>
    <w:p w:rsidR="005E22A0" w:rsidRPr="00565907" w:rsidRDefault="005E22A0" w:rsidP="005E22A0">
      <w:pPr>
        <w:pStyle w:val="22"/>
        <w:shd w:val="clear" w:color="auto" w:fill="auto"/>
        <w:spacing w:before="0" w:after="600" w:line="322" w:lineRule="exact"/>
        <w:ind w:left="5387"/>
        <w:jc w:val="right"/>
      </w:pPr>
      <w:r w:rsidRPr="00565907">
        <w:rPr>
          <w:color w:val="000000"/>
          <w:lang w:bidi="ru-RU"/>
        </w:rPr>
        <w:t xml:space="preserve">к Административному регламенту по предоставлению </w:t>
      </w:r>
      <w:r w:rsidR="000A10AD">
        <w:rPr>
          <w:color w:val="000000"/>
          <w:lang w:bidi="ru-RU"/>
        </w:rPr>
        <w:t>муниципальной</w:t>
      </w:r>
      <w:r w:rsidRPr="00565907">
        <w:rPr>
          <w:color w:val="000000"/>
          <w:lang w:bidi="ru-RU"/>
        </w:rPr>
        <w:t xml:space="preserve"> услуги « _____________________»</w:t>
      </w:r>
    </w:p>
    <w:p w:rsidR="005E22A0" w:rsidRPr="00565907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565907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5E22A0" w:rsidRPr="004E68DA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(наименование органа местного самоуправления,</w:t>
      </w:r>
    </w:p>
    <w:p w:rsidR="005E22A0" w:rsidRPr="004E68DA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</w:p>
    <w:p w:rsidR="005E22A0" w:rsidRPr="004E68DA" w:rsidRDefault="005E22A0" w:rsidP="005E22A0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органа государственной власти</w:t>
      </w:r>
    </w:p>
    <w:p w:rsidR="005E22A0" w:rsidRPr="004E68DA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</w:p>
    <w:p w:rsidR="005E22A0" w:rsidRPr="004E68DA" w:rsidRDefault="005E22A0" w:rsidP="005E22A0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субъекта Российской Федерации)</w:t>
      </w:r>
    </w:p>
    <w:p w:rsidR="005E22A0" w:rsidRPr="00565907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565907">
        <w:rPr>
          <w:rFonts w:ascii="Times New Roman" w:hAnsi="Times New Roman"/>
          <w:sz w:val="28"/>
          <w:szCs w:val="28"/>
        </w:rPr>
        <w:t xml:space="preserve"> </w:t>
      </w:r>
    </w:p>
    <w:p w:rsidR="005E22A0" w:rsidRPr="004E68DA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:rsidR="005E22A0" w:rsidRPr="004E68DA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принятии решения о подготовке документации по планировке территории </w:t>
      </w:r>
    </w:p>
    <w:p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2F">
        <w:rPr>
          <w:rFonts w:ascii="Times New Roman" w:hAnsi="Times New Roman"/>
          <w:sz w:val="28"/>
          <w:szCs w:val="28"/>
        </w:rPr>
        <w:t>Прошу принять решение о подгот</w:t>
      </w:r>
      <w:r>
        <w:rPr>
          <w:rFonts w:ascii="Times New Roman" w:hAnsi="Times New Roman"/>
          <w:sz w:val="28"/>
          <w:szCs w:val="28"/>
        </w:rPr>
        <w:t xml:space="preserve">овке документации по планировке </w:t>
      </w:r>
      <w:r w:rsidRPr="00D4512F">
        <w:rPr>
          <w:rFonts w:ascii="Times New Roman" w:hAnsi="Times New Roman"/>
          <w:sz w:val="28"/>
          <w:szCs w:val="28"/>
        </w:rPr>
        <w:t xml:space="preserve">территории </w:t>
      </w:r>
      <w:r w:rsidRPr="00285F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указать вид </w:t>
      </w:r>
      <w:r w:rsidRPr="0090026E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85F00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> / 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территории)</w:t>
      </w:r>
      <w:r>
        <w:rPr>
          <w:rFonts w:ascii="Times New Roman" w:hAnsi="Times New Roman"/>
          <w:sz w:val="28"/>
          <w:szCs w:val="28"/>
        </w:rPr>
        <w:t xml:space="preserve"> в отношении территории:</w:t>
      </w:r>
      <w:r w:rsidRPr="00D45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013750">
        <w:rPr>
          <w:rFonts w:ascii="Times New Roman" w:hAnsi="Times New Roman"/>
          <w:sz w:val="28"/>
          <w:szCs w:val="28"/>
        </w:rPr>
        <w:t>_______________________________</w:t>
      </w:r>
    </w:p>
    <w:p w:rsidR="005E22A0" w:rsidRPr="00B70F49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70F49">
        <w:rPr>
          <w:rFonts w:ascii="Times New Roman" w:hAnsi="Times New Roman"/>
          <w:i/>
          <w:szCs w:val="28"/>
        </w:rPr>
        <w:t xml:space="preserve">(указывается описание местонахождения территории, описание границ территории, </w:t>
      </w:r>
      <w:proofErr w:type="gramEnd"/>
    </w:p>
    <w:p w:rsidR="005E22A0" w:rsidRPr="00565907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013750">
        <w:rPr>
          <w:rFonts w:ascii="Times New Roman" w:hAnsi="Times New Roman"/>
          <w:sz w:val="28"/>
          <w:szCs w:val="28"/>
        </w:rPr>
        <w:t>_______________________________</w:t>
      </w:r>
      <w:r w:rsidRPr="00B70F49">
        <w:rPr>
          <w:rFonts w:ascii="Times New Roman" w:hAnsi="Times New Roman"/>
          <w:sz w:val="28"/>
          <w:szCs w:val="28"/>
        </w:rPr>
        <w:t>согласно прилагаемой схеме</w:t>
      </w:r>
      <w:r>
        <w:rPr>
          <w:rFonts w:ascii="Times New Roman" w:hAnsi="Times New Roman"/>
          <w:sz w:val="28"/>
          <w:szCs w:val="28"/>
        </w:rPr>
        <w:t>.</w:t>
      </w:r>
    </w:p>
    <w:p w:rsidR="005E22A0" w:rsidRPr="007E3E88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7E3E88">
        <w:rPr>
          <w:rFonts w:ascii="Times New Roman" w:hAnsi="Times New Roman"/>
          <w:i/>
          <w:szCs w:val="28"/>
        </w:rPr>
        <w:t>ориентировочная площадь территории)</w:t>
      </w:r>
    </w:p>
    <w:p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Default="005E22A0" w:rsidP="00013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</w:t>
      </w:r>
      <w:r w:rsidRPr="0024108E">
        <w:rPr>
          <w:rFonts w:ascii="Times New Roman" w:hAnsi="Times New Roman"/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rFonts w:ascii="Times New Roman" w:hAnsi="Times New Roman"/>
          <w:sz w:val="28"/>
          <w:szCs w:val="28"/>
        </w:rPr>
        <w:t>по планировке территории</w:t>
      </w:r>
      <w:r>
        <w:rPr>
          <w:rFonts w:ascii="Times New Roman" w:hAnsi="Times New Roman"/>
          <w:sz w:val="28"/>
          <w:szCs w:val="28"/>
        </w:rPr>
        <w:t>: _________________________________________________________________</w:t>
      </w:r>
      <w:r w:rsidR="00013750">
        <w:rPr>
          <w:rFonts w:ascii="Times New Roman" w:hAnsi="Times New Roman"/>
          <w:sz w:val="28"/>
          <w:szCs w:val="28"/>
        </w:rPr>
        <w:t>__</w:t>
      </w:r>
    </w:p>
    <w:p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6C50">
        <w:rPr>
          <w:rFonts w:ascii="Times New Roman" w:hAnsi="Times New Roman"/>
          <w:sz w:val="28"/>
          <w:szCs w:val="28"/>
        </w:rPr>
        <w:t xml:space="preserve">Предполагаемое </w:t>
      </w:r>
      <w:r>
        <w:rPr>
          <w:rFonts w:ascii="Times New Roman" w:hAnsi="Times New Roman"/>
          <w:sz w:val="28"/>
          <w:szCs w:val="28"/>
        </w:rPr>
        <w:t xml:space="preserve">назначение и параметры развития </w:t>
      </w:r>
      <w:r w:rsidRPr="00436C5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, характеристики планируемого к размещению </w:t>
      </w:r>
      <w:r w:rsidRPr="00671A72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(объектов)___________________________</w:t>
      </w:r>
      <w:r w:rsidR="00013750">
        <w:rPr>
          <w:rFonts w:ascii="Times New Roman" w:hAnsi="Times New Roman"/>
          <w:sz w:val="28"/>
          <w:szCs w:val="28"/>
        </w:rPr>
        <w:t>_______________________________</w:t>
      </w:r>
    </w:p>
    <w:p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013750">
        <w:rPr>
          <w:rFonts w:ascii="Times New Roman" w:hAnsi="Times New Roman"/>
          <w:sz w:val="28"/>
          <w:szCs w:val="28"/>
        </w:rPr>
        <w:t>______</w:t>
      </w:r>
    </w:p>
    <w:p w:rsidR="005E22A0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71A72">
        <w:rPr>
          <w:rFonts w:ascii="Times New Roman" w:hAnsi="Times New Roman"/>
          <w:sz w:val="28"/>
          <w:szCs w:val="28"/>
        </w:rPr>
        <w:t>Планируемый срок</w:t>
      </w:r>
      <w:r w:rsidRPr="00221913">
        <w:rPr>
          <w:rFonts w:ascii="Times New Roman" w:hAnsi="Times New Roman"/>
          <w:sz w:val="28"/>
          <w:szCs w:val="28"/>
        </w:rPr>
        <w:t xml:space="preserve"> разработки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013750">
        <w:rPr>
          <w:rFonts w:ascii="Times New Roman" w:hAnsi="Times New Roman"/>
          <w:sz w:val="28"/>
          <w:szCs w:val="28"/>
        </w:rPr>
        <w:t>_______________________________</w:t>
      </w:r>
    </w:p>
    <w:p w:rsidR="005E22A0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B70F49">
        <w:rPr>
          <w:rFonts w:ascii="Times New Roman" w:hAnsi="Times New Roman"/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5E22A0" w:rsidRDefault="005E22A0" w:rsidP="0001375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Обоснование отсутствия необходимости </w:t>
      </w:r>
      <w:r w:rsidRPr="0064268D">
        <w:rPr>
          <w:rFonts w:ascii="Times New Roman" w:hAnsi="Times New Roman"/>
          <w:sz w:val="28"/>
          <w:szCs w:val="28"/>
        </w:rPr>
        <w:t>выполнения инженерных изысканий для подготовки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A72">
        <w:rPr>
          <w:rFonts w:ascii="Times New Roman" w:hAnsi="Times New Roman"/>
          <w:sz w:val="28"/>
          <w:szCs w:val="28"/>
        </w:rPr>
        <w:t>и достаточности материалов инженерных изыскани</w:t>
      </w:r>
      <w:r>
        <w:rPr>
          <w:rFonts w:ascii="Times New Roman" w:hAnsi="Times New Roman"/>
          <w:sz w:val="28"/>
          <w:szCs w:val="28"/>
        </w:rPr>
        <w:t>й ___________________________________________________________________</w:t>
      </w:r>
    </w:p>
    <w:p w:rsidR="005E22A0" w:rsidRDefault="005E22A0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Cs w:val="28"/>
        </w:rPr>
      </w:pPr>
      <w:proofErr w:type="gramStart"/>
      <w:r w:rsidRPr="0064268D">
        <w:rPr>
          <w:rFonts w:ascii="Times New Roman" w:hAnsi="Times New Roman"/>
          <w:i/>
          <w:szCs w:val="28"/>
        </w:rPr>
        <w:t>(</w:t>
      </w:r>
      <w:r w:rsidR="00F1496D">
        <w:rPr>
          <w:rFonts w:ascii="Times New Roman" w:hAnsi="Times New Roman"/>
          <w:i/>
          <w:szCs w:val="28"/>
        </w:rPr>
        <w:t>указывается</w:t>
      </w:r>
      <w:r>
        <w:rPr>
          <w:rFonts w:ascii="Times New Roman" w:hAnsi="Times New Roman"/>
          <w:i/>
          <w:szCs w:val="28"/>
        </w:rPr>
        <w:t xml:space="preserve"> </w:t>
      </w:r>
      <w:r w:rsidRPr="0064268D">
        <w:rPr>
          <w:rFonts w:ascii="Times New Roman" w:hAnsi="Times New Roman"/>
          <w:i/>
          <w:szCs w:val="28"/>
        </w:rPr>
        <w:t xml:space="preserve">в случае, если необходимость выполнения инженерных изысканий </w:t>
      </w:r>
      <w:proofErr w:type="gramEnd"/>
    </w:p>
    <w:p w:rsidR="005E22A0" w:rsidRDefault="005E22A0" w:rsidP="005E22A0">
      <w:pPr>
        <w:spacing w:after="0" w:line="240" w:lineRule="auto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______________________________________________________</w:t>
      </w:r>
      <w:r w:rsidR="00013750">
        <w:rPr>
          <w:rFonts w:ascii="Times New Roman" w:hAnsi="Times New Roman"/>
          <w:i/>
          <w:szCs w:val="28"/>
        </w:rPr>
        <w:t>_______________________________</w:t>
      </w:r>
    </w:p>
    <w:p w:rsidR="005E22A0" w:rsidRPr="0064268D" w:rsidRDefault="005E22A0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Cs w:val="28"/>
        </w:rPr>
      </w:pPr>
      <w:r w:rsidRPr="0064268D">
        <w:rPr>
          <w:rFonts w:ascii="Times New Roman" w:hAnsi="Times New Roman"/>
          <w:i/>
          <w:szCs w:val="28"/>
        </w:rPr>
        <w:t>для подготовки документации по планировке территории отсутствует)</w:t>
      </w:r>
    </w:p>
    <w:p w:rsidR="005E22A0" w:rsidRPr="00565907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5E22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E22A0" w:rsidRPr="004E68D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65907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0A10AD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565907">
        <w:rPr>
          <w:rFonts w:ascii="Times New Roman" w:hAnsi="Times New Roman"/>
          <w:color w:val="000000"/>
          <w:sz w:val="28"/>
          <w:szCs w:val="28"/>
        </w:rPr>
        <w:t xml:space="preserve"> услуги,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</w:t>
      </w:r>
    </w:p>
    <w:p w:rsidR="005E22A0" w:rsidRDefault="00C56491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 xml:space="preserve">                          </w:t>
      </w:r>
      <w:r w:rsidR="005E22A0" w:rsidRPr="004E68DA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</w:p>
    <w:p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_______________________________________________________</w:t>
      </w:r>
      <w:r w:rsidR="00013750">
        <w:rPr>
          <w:rFonts w:ascii="Times New Roman" w:hAnsi="Times New Roman"/>
          <w:i/>
          <w:color w:val="000000"/>
          <w:szCs w:val="28"/>
        </w:rPr>
        <w:t>______________________________</w:t>
      </w:r>
    </w:p>
    <w:p w:rsidR="005E22A0" w:rsidRPr="004E68DA" w:rsidRDefault="000A10AD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муниципальной</w:t>
      </w:r>
      <w:r w:rsidR="00C56491" w:rsidRPr="00C56491">
        <w:rPr>
          <w:rFonts w:ascii="Times New Roman" w:hAnsi="Times New Roman"/>
          <w:i/>
          <w:color w:val="000000"/>
          <w:szCs w:val="28"/>
        </w:rPr>
        <w:t xml:space="preserve"> </w:t>
      </w:r>
      <w:r w:rsidR="005E22A0" w:rsidRPr="004E68DA">
        <w:rPr>
          <w:rFonts w:ascii="Times New Roman" w:hAnsi="Times New Roman"/>
          <w:i/>
          <w:color w:val="000000"/>
          <w:szCs w:val="28"/>
        </w:rPr>
        <w:t>услуги).</w:t>
      </w:r>
    </w:p>
    <w:tbl>
      <w:tblPr>
        <w:tblW w:w="109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1306"/>
      </w:tblGrid>
      <w:tr w:rsidR="00C56491" w:rsidRPr="00565907" w:rsidTr="00C56491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565907" w:rsidRDefault="00C56491" w:rsidP="00F3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491" w:rsidRPr="00565907" w:rsidTr="00C56491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565907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565907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565907" w:rsidRDefault="00C56491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E5284" w:rsidRDefault="008E5284" w:rsidP="005E22A0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8E5284" w:rsidRDefault="008E52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22A0" w:rsidRDefault="008E5284" w:rsidP="008E5284">
      <w:pPr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15"/>
      </w:tblGrid>
      <w:tr w:rsidR="008E5284" w:rsidTr="000545CA">
        <w:trPr>
          <w:trHeight w:val="13068"/>
        </w:trPr>
        <w:tc>
          <w:tcPr>
            <w:tcW w:w="9627" w:type="dxa"/>
          </w:tcPr>
          <w:p w:rsidR="008E5284" w:rsidRDefault="008E5284" w:rsidP="008E5284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284" w:rsidRDefault="008E5284" w:rsidP="000545CA">
      <w:pPr>
        <w:ind w:right="-2"/>
        <w:rPr>
          <w:rFonts w:ascii="Times New Roman" w:hAnsi="Times New Roman"/>
          <w:sz w:val="28"/>
          <w:szCs w:val="28"/>
        </w:rPr>
      </w:pPr>
    </w:p>
    <w:p w:rsidR="005E6FF8" w:rsidRDefault="005E6FF8" w:rsidP="000545CA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4431B" w:rsidRDefault="00C4431B" w:rsidP="000545CA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E22A0" w:rsidRPr="000B7B42" w:rsidRDefault="005E22A0" w:rsidP="000545CA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2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5E22A0" w:rsidRPr="000B7B42" w:rsidRDefault="005E22A0" w:rsidP="005E22A0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0A10AD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 _____________________»</w:t>
      </w:r>
    </w:p>
    <w:p w:rsidR="005E22A0" w:rsidRPr="000B7B42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0B7B42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z w:val="28"/>
          <w:szCs w:val="28"/>
        </w:rPr>
        <w:t xml:space="preserve">В  </w:t>
      </w:r>
    </w:p>
    <w:p w:rsidR="005E22A0" w:rsidRPr="000B7B42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0B7B42">
        <w:rPr>
          <w:rFonts w:ascii="Times New Roman" w:hAnsi="Times New Roman"/>
          <w:i/>
          <w:szCs w:val="28"/>
        </w:rPr>
        <w:t>(наименование органа местного самоуправления,</w:t>
      </w:r>
    </w:p>
    <w:p w:rsidR="005E22A0" w:rsidRPr="000B7B42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</w:p>
    <w:p w:rsidR="005E22A0" w:rsidRPr="000B7B42" w:rsidRDefault="005E22A0" w:rsidP="005E22A0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органа государственной власти</w:t>
      </w:r>
    </w:p>
    <w:p w:rsidR="005E22A0" w:rsidRPr="000B7B42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</w:p>
    <w:p w:rsidR="005E22A0" w:rsidRPr="000B7B42" w:rsidRDefault="005E22A0" w:rsidP="005E22A0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0B7B42">
        <w:rPr>
          <w:rFonts w:ascii="Times New Roman" w:hAnsi="Times New Roman"/>
          <w:i/>
          <w:szCs w:val="28"/>
        </w:rPr>
        <w:t>субъекта Российской Федерации)</w:t>
      </w:r>
    </w:p>
    <w:p w:rsidR="005E22A0" w:rsidRPr="000B7B42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pacing w:val="-7"/>
          <w:sz w:val="28"/>
          <w:szCs w:val="28"/>
        </w:rPr>
        <w:t>от</w:t>
      </w:r>
      <w:r w:rsidRPr="000B7B42">
        <w:rPr>
          <w:rFonts w:ascii="Times New Roman" w:hAnsi="Times New Roman"/>
          <w:sz w:val="28"/>
          <w:szCs w:val="28"/>
        </w:rPr>
        <w:t xml:space="preserve">___________________________________ </w:t>
      </w:r>
    </w:p>
    <w:p w:rsidR="005E22A0" w:rsidRPr="000B7B42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0B7B42">
        <w:rPr>
          <w:rFonts w:ascii="Times New Roman" w:hAnsi="Times New Roman"/>
          <w:i/>
          <w:spacing w:val="-3"/>
          <w:sz w:val="24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0B7B42">
        <w:rPr>
          <w:i/>
          <w:sz w:val="20"/>
        </w:rPr>
        <w:t xml:space="preserve"> </w:t>
      </w:r>
      <w:r w:rsidRPr="000B7B42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:rsidR="005E22A0" w:rsidRPr="000B7B42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0B7B42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0B7B42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5E22A0" w:rsidRPr="000B7B42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Pr="000B7B42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B42">
        <w:rPr>
          <w:rFonts w:ascii="Times New Roman" w:hAnsi="Times New Roman"/>
          <w:b/>
          <w:sz w:val="28"/>
          <w:szCs w:val="28"/>
        </w:rPr>
        <w:t>Заявление</w:t>
      </w:r>
    </w:p>
    <w:p w:rsidR="005E22A0" w:rsidRPr="000B7B42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Pr="000B7B42">
        <w:rPr>
          <w:rFonts w:ascii="Times New Roman" w:hAnsi="Times New Roman"/>
          <w:b/>
          <w:sz w:val="28"/>
          <w:szCs w:val="28"/>
        </w:rPr>
        <w:t xml:space="preserve"> документации по планировке территории</w:t>
      </w:r>
    </w:p>
    <w:p w:rsidR="005E22A0" w:rsidRPr="000B7B42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Pr="000B7B42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0B7B42">
        <w:rPr>
          <w:rFonts w:ascii="Times New Roman" w:hAnsi="Times New Roman"/>
          <w:sz w:val="28"/>
          <w:szCs w:val="28"/>
        </w:rPr>
        <w:t>документаци</w:t>
      </w:r>
      <w:r>
        <w:rPr>
          <w:rFonts w:ascii="Times New Roman" w:hAnsi="Times New Roman"/>
          <w:sz w:val="28"/>
          <w:szCs w:val="28"/>
        </w:rPr>
        <w:t>ю</w:t>
      </w:r>
      <w:r w:rsidRPr="000B7B42">
        <w:rPr>
          <w:rFonts w:ascii="Times New Roman" w:hAnsi="Times New Roman"/>
          <w:sz w:val="28"/>
          <w:szCs w:val="28"/>
        </w:rPr>
        <w:t xml:space="preserve"> по планировке территории (указать вид документации по планировке территории: 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0B7B42">
        <w:rPr>
          <w:rFonts w:ascii="Times New Roman" w:hAnsi="Times New Roman"/>
          <w:sz w:val="28"/>
          <w:szCs w:val="28"/>
        </w:rPr>
        <w:t xml:space="preserve"> межевания территории / проект межевания территории) в </w:t>
      </w:r>
      <w:r w:rsidRPr="00A875D5">
        <w:rPr>
          <w:rFonts w:ascii="Times New Roman" w:hAnsi="Times New Roman"/>
          <w:sz w:val="28"/>
          <w:szCs w:val="28"/>
        </w:rPr>
        <w:t>границах</w:t>
      </w:r>
      <w:r w:rsidRPr="000B7B42">
        <w:rPr>
          <w:rFonts w:ascii="Times New Roman" w:hAnsi="Times New Roman"/>
          <w:sz w:val="28"/>
          <w:szCs w:val="28"/>
        </w:rPr>
        <w:t>: ____________________________________</w:t>
      </w:r>
      <w:r w:rsidR="00013750">
        <w:rPr>
          <w:rFonts w:ascii="Times New Roman" w:hAnsi="Times New Roman"/>
          <w:sz w:val="28"/>
          <w:szCs w:val="28"/>
        </w:rPr>
        <w:t>_______________________________</w:t>
      </w:r>
    </w:p>
    <w:p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7835">
        <w:rPr>
          <w:rFonts w:ascii="Times New Roman" w:hAnsi="Times New Roman"/>
          <w:sz w:val="28"/>
          <w:szCs w:val="28"/>
        </w:rPr>
        <w:t>Сведения о принятом решении о подготовке документации по планировке территории __________________________________________________________.</w:t>
      </w:r>
    </w:p>
    <w:p w:rsidR="005E22A0" w:rsidRPr="000B7B42" w:rsidRDefault="005E22A0" w:rsidP="005E22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E22A0" w:rsidRPr="000B7B42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0B7B42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5E22A0" w:rsidRPr="000B7B42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5E22A0" w:rsidRPr="00E5017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5017A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0A10AD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5017A">
        <w:rPr>
          <w:rFonts w:ascii="Times New Roman" w:hAnsi="Times New Roman"/>
          <w:color w:val="000000"/>
          <w:sz w:val="28"/>
          <w:szCs w:val="28"/>
        </w:rPr>
        <w:t xml:space="preserve"> услуги, прошу предоставить:__________________________________________________</w:t>
      </w:r>
    </w:p>
    <w:p w:rsidR="005E22A0" w:rsidRPr="00E5017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 xml:space="preserve">                                                     </w:t>
      </w:r>
      <w:r w:rsidRPr="00E5017A">
        <w:rPr>
          <w:rFonts w:ascii="Times New Roman" w:hAnsi="Times New Roman"/>
          <w:i/>
          <w:color w:val="000000"/>
          <w:szCs w:val="28"/>
        </w:rPr>
        <w:t xml:space="preserve">(указать способ получения результата предоставления </w:t>
      </w:r>
    </w:p>
    <w:p w:rsidR="005E22A0" w:rsidRPr="00E5017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 w:rsidRPr="00E5017A">
        <w:rPr>
          <w:rFonts w:ascii="Times New Roman" w:hAnsi="Times New Roman"/>
          <w:i/>
          <w:color w:val="000000"/>
          <w:szCs w:val="28"/>
        </w:rPr>
        <w:t>_______________________________________________________</w:t>
      </w:r>
      <w:r w:rsidR="00013750">
        <w:rPr>
          <w:rFonts w:ascii="Times New Roman" w:hAnsi="Times New Roman"/>
          <w:i/>
          <w:color w:val="000000"/>
          <w:szCs w:val="28"/>
        </w:rPr>
        <w:t>______________________________</w:t>
      </w:r>
    </w:p>
    <w:p w:rsidR="005E22A0" w:rsidRPr="00E5017A" w:rsidRDefault="000A10AD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муниципальной</w:t>
      </w:r>
      <w:r w:rsidR="005E22A0">
        <w:rPr>
          <w:rFonts w:ascii="Times New Roman" w:hAnsi="Times New Roman"/>
          <w:i/>
          <w:color w:val="000000"/>
          <w:szCs w:val="28"/>
        </w:rPr>
        <w:t xml:space="preserve"> </w:t>
      </w:r>
      <w:r w:rsidR="005E22A0" w:rsidRPr="00E5017A">
        <w:rPr>
          <w:rFonts w:ascii="Times New Roman" w:hAnsi="Times New Roman"/>
          <w:i/>
          <w:color w:val="000000"/>
          <w:szCs w:val="28"/>
        </w:rPr>
        <w:t>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E5017A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E5017A" w:rsidRDefault="005E22A0" w:rsidP="00F3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2A0" w:rsidRPr="00E5017A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017A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017A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E5017A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E5017A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E5017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017A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E5017A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E6FF8" w:rsidRDefault="005E6FF8" w:rsidP="00DF1797">
      <w:pPr>
        <w:pStyle w:val="22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:rsidR="005E6FF8" w:rsidRDefault="005E6FF8" w:rsidP="00DF1797">
      <w:pPr>
        <w:pStyle w:val="22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:rsidR="00C4431B" w:rsidRDefault="00C4431B" w:rsidP="00DF1797">
      <w:pPr>
        <w:pStyle w:val="22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:rsidR="005E22A0" w:rsidRPr="00DF1797" w:rsidRDefault="005E22A0" w:rsidP="00DF1797">
      <w:pPr>
        <w:pStyle w:val="22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  <w:r w:rsidRPr="00565907">
        <w:rPr>
          <w:color w:val="000000"/>
          <w:lang w:bidi="ru-RU"/>
        </w:rPr>
        <w:lastRenderedPageBreak/>
        <w:t>Приложение №</w:t>
      </w:r>
      <w:r>
        <w:rPr>
          <w:color w:val="000000"/>
          <w:lang w:bidi="ru-RU"/>
        </w:rPr>
        <w:t xml:space="preserve"> 3</w:t>
      </w:r>
      <w:r w:rsidRPr="00565907">
        <w:rPr>
          <w:color w:val="000000"/>
          <w:lang w:bidi="ru-RU"/>
        </w:rPr>
        <w:t xml:space="preserve"> </w:t>
      </w:r>
    </w:p>
    <w:p w:rsidR="005E22A0" w:rsidRPr="00565907" w:rsidRDefault="005E22A0" w:rsidP="00DF1797">
      <w:pPr>
        <w:pStyle w:val="22"/>
        <w:shd w:val="clear" w:color="auto" w:fill="auto"/>
        <w:spacing w:before="0" w:line="322" w:lineRule="exact"/>
        <w:ind w:left="5387"/>
        <w:jc w:val="right"/>
      </w:pPr>
      <w:r w:rsidRPr="00565907">
        <w:rPr>
          <w:color w:val="000000"/>
          <w:lang w:bidi="ru-RU"/>
        </w:rPr>
        <w:t xml:space="preserve">к Административному регламенту по предоставлению </w:t>
      </w:r>
      <w:r w:rsidR="000A10AD">
        <w:rPr>
          <w:color w:val="000000"/>
          <w:lang w:bidi="ru-RU"/>
        </w:rPr>
        <w:t>муниципальной</w:t>
      </w:r>
      <w:r w:rsidRPr="00565907">
        <w:rPr>
          <w:color w:val="000000"/>
          <w:lang w:bidi="ru-RU"/>
        </w:rPr>
        <w:t xml:space="preserve"> услуги « _____________________»</w:t>
      </w:r>
    </w:p>
    <w:p w:rsidR="005E22A0" w:rsidRPr="00565907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565907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5E22A0" w:rsidRPr="00565907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565907">
        <w:rPr>
          <w:rFonts w:ascii="Times New Roman" w:hAnsi="Times New Roman"/>
          <w:i/>
          <w:sz w:val="24"/>
          <w:szCs w:val="28"/>
        </w:rPr>
        <w:t>(наименование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565907">
        <w:rPr>
          <w:rFonts w:ascii="Times New Roman" w:hAnsi="Times New Roman"/>
          <w:i/>
          <w:sz w:val="24"/>
          <w:szCs w:val="28"/>
        </w:rPr>
        <w:t>органа местного самоуправления</w:t>
      </w:r>
      <w:r>
        <w:rPr>
          <w:rFonts w:ascii="Times New Roman" w:hAnsi="Times New Roman"/>
          <w:i/>
          <w:sz w:val="24"/>
          <w:szCs w:val="28"/>
        </w:rPr>
        <w:t>,</w:t>
      </w:r>
    </w:p>
    <w:p w:rsidR="005E22A0" w:rsidRPr="00565907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5E22A0" w:rsidRPr="00565907" w:rsidRDefault="005E22A0" w:rsidP="005E22A0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органа государственной власти</w:t>
      </w:r>
    </w:p>
    <w:p w:rsidR="005E22A0" w:rsidRPr="00565907" w:rsidRDefault="005E22A0" w:rsidP="005E22A0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5E22A0" w:rsidRPr="00A95E2C" w:rsidRDefault="005E22A0" w:rsidP="005E22A0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субъекта Российской Федерации</w:t>
      </w:r>
      <w:r w:rsidRPr="00565907">
        <w:rPr>
          <w:rFonts w:ascii="Times New Roman" w:hAnsi="Times New Roman"/>
          <w:i/>
          <w:sz w:val="24"/>
          <w:szCs w:val="28"/>
        </w:rPr>
        <w:t>)</w:t>
      </w:r>
    </w:p>
    <w:p w:rsidR="005E22A0" w:rsidRPr="00565907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E22A0" w:rsidRPr="00D72F9A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D72F9A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D72F9A">
        <w:rPr>
          <w:i/>
          <w:sz w:val="24"/>
          <w:szCs w:val="24"/>
        </w:rPr>
        <w:t xml:space="preserve"> </w:t>
      </w:r>
      <w:r w:rsidRPr="00D72F9A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D72F9A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D72F9A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D72F9A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принятии решения о подготовке </w:t>
      </w:r>
      <w:r w:rsidRPr="00487DB7">
        <w:rPr>
          <w:rFonts w:ascii="Times New Roman" w:hAnsi="Times New Roman"/>
          <w:b/>
          <w:sz w:val="28"/>
          <w:szCs w:val="28"/>
        </w:rPr>
        <w:t>докум</w:t>
      </w:r>
      <w:r>
        <w:rPr>
          <w:rFonts w:ascii="Times New Roman" w:hAnsi="Times New Roman"/>
          <w:b/>
          <w:sz w:val="28"/>
          <w:szCs w:val="28"/>
        </w:rPr>
        <w:t>ентации по внесению изменений в </w:t>
      </w:r>
      <w:r w:rsidRPr="00487DB7">
        <w:rPr>
          <w:rFonts w:ascii="Times New Roman" w:hAnsi="Times New Roman"/>
          <w:b/>
          <w:sz w:val="28"/>
          <w:szCs w:val="28"/>
        </w:rPr>
        <w:t>документацию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2F">
        <w:rPr>
          <w:rFonts w:ascii="Times New Roman" w:hAnsi="Times New Roman"/>
          <w:sz w:val="28"/>
          <w:szCs w:val="28"/>
        </w:rPr>
        <w:t xml:space="preserve">Прошу принять решение </w:t>
      </w:r>
      <w:r w:rsidRPr="00152732">
        <w:rPr>
          <w:rFonts w:ascii="Times New Roman" w:hAnsi="Times New Roman"/>
          <w:sz w:val="28"/>
          <w:szCs w:val="28"/>
        </w:rPr>
        <w:t xml:space="preserve">о подготовке документации по внесению изменений в документацию по планировке территории </w:t>
      </w:r>
      <w:r w:rsidRPr="00285F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указать вид </w:t>
      </w:r>
      <w:r w:rsidRPr="0090026E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85F00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> / проект межевания территории), утвержденной:</w:t>
      </w:r>
    </w:p>
    <w:p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r w:rsidR="00013750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5E22A0" w:rsidRDefault="005E22A0" w:rsidP="005E22A0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B70F49">
        <w:rPr>
          <w:rFonts w:ascii="Times New Roman" w:hAnsi="Times New Roman"/>
          <w:i/>
          <w:szCs w:val="28"/>
        </w:rPr>
        <w:t>(</w:t>
      </w:r>
      <w:r>
        <w:rPr>
          <w:rFonts w:ascii="Times New Roman" w:hAnsi="Times New Roman"/>
          <w:i/>
          <w:szCs w:val="28"/>
        </w:rPr>
        <w:t>указываются реквизиты решения об утверждении документации по планировке</w:t>
      </w:r>
      <w:r w:rsidRPr="003B0AE7">
        <w:t xml:space="preserve"> </w:t>
      </w:r>
      <w:r w:rsidRPr="003B0AE7">
        <w:rPr>
          <w:rFonts w:ascii="Times New Roman" w:hAnsi="Times New Roman"/>
          <w:i/>
          <w:szCs w:val="28"/>
        </w:rPr>
        <w:t>территории)</w:t>
      </w:r>
    </w:p>
    <w:p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территории </w:t>
      </w:r>
      <w:r w:rsidRPr="00941836">
        <w:rPr>
          <w:rFonts w:ascii="Times New Roman" w:hAnsi="Times New Roman"/>
          <w:sz w:val="28"/>
          <w:szCs w:val="28"/>
        </w:rPr>
        <w:t>(ее отдельных частей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8"/>
          <w:szCs w:val="28"/>
        </w:rPr>
        <w:t>___________________________.</w:t>
      </w:r>
    </w:p>
    <w:p w:rsidR="005E22A0" w:rsidRDefault="00013750" w:rsidP="00013750">
      <w:pPr>
        <w:spacing w:after="0" w:line="240" w:lineRule="auto"/>
        <w:ind w:left="4956" w:hanging="481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</w:t>
      </w:r>
      <w:r w:rsidR="005E22A0" w:rsidRPr="00472544">
        <w:rPr>
          <w:rFonts w:ascii="Times New Roman" w:hAnsi="Times New Roman"/>
          <w:i/>
        </w:rPr>
        <w:t>кадастровый номер</w:t>
      </w:r>
      <w:r w:rsidR="005E22A0">
        <w:rPr>
          <w:rFonts w:ascii="Times New Roman" w:hAnsi="Times New Roman"/>
          <w:i/>
        </w:rPr>
        <w:t xml:space="preserve"> </w:t>
      </w:r>
    </w:p>
    <w:p w:rsidR="005E22A0" w:rsidRDefault="005E22A0" w:rsidP="005E22A0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</w:t>
      </w:r>
      <w:r w:rsidRPr="00941836">
        <w:rPr>
          <w:rFonts w:ascii="Times New Roman" w:hAnsi="Times New Roman"/>
        </w:rPr>
        <w:t>__</w:t>
      </w:r>
      <w:r w:rsidRPr="00941836">
        <w:rPr>
          <w:rFonts w:ascii="Times New Roman" w:hAnsi="Times New Roman"/>
          <w:sz w:val="28"/>
        </w:rPr>
        <w:t>.</w:t>
      </w:r>
    </w:p>
    <w:p w:rsidR="005E22A0" w:rsidRPr="00472544" w:rsidRDefault="005E22A0" w:rsidP="005E22A0">
      <w:pPr>
        <w:spacing w:after="120" w:line="240" w:lineRule="auto"/>
        <w:jc w:val="center"/>
        <w:rPr>
          <w:rFonts w:ascii="Times New Roman" w:hAnsi="Times New Roman"/>
          <w:i/>
        </w:rPr>
      </w:pPr>
      <w:r w:rsidRPr="00526D37">
        <w:rPr>
          <w:rFonts w:ascii="Times New Roman" w:hAnsi="Times New Roman"/>
          <w:i/>
        </w:rPr>
        <w:t xml:space="preserve">земельного участка или описание границ </w:t>
      </w:r>
      <w:r w:rsidRPr="00472544">
        <w:rPr>
          <w:rFonts w:ascii="Times New Roman" w:hAnsi="Times New Roman"/>
          <w:i/>
        </w:rPr>
        <w:t>территории</w:t>
      </w:r>
      <w:r>
        <w:rPr>
          <w:rFonts w:ascii="Times New Roman" w:hAnsi="Times New Roman"/>
          <w:i/>
        </w:rPr>
        <w:t xml:space="preserve"> </w:t>
      </w:r>
      <w:r w:rsidRPr="00472544">
        <w:rPr>
          <w:rFonts w:ascii="Times New Roman" w:hAnsi="Times New Roman"/>
          <w:i/>
        </w:rPr>
        <w:t>согласно прилагаемой схеме.</w:t>
      </w:r>
    </w:p>
    <w:p w:rsidR="005E22A0" w:rsidRPr="00F6683D" w:rsidRDefault="005E22A0" w:rsidP="005E22A0">
      <w:pPr>
        <w:spacing w:after="0" w:line="240" w:lineRule="auto"/>
        <w:jc w:val="both"/>
        <w:rPr>
          <w:rFonts w:ascii="Times New Roman" w:hAnsi="Times New Roman"/>
          <w:i/>
          <w:sz w:val="20"/>
          <w:szCs w:val="28"/>
        </w:rPr>
      </w:pPr>
    </w:p>
    <w:p w:rsidR="005E22A0" w:rsidRDefault="005E22A0" w:rsidP="00013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</w:t>
      </w:r>
      <w:r w:rsidRPr="0024108E">
        <w:rPr>
          <w:rFonts w:ascii="Times New Roman" w:hAnsi="Times New Roman"/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rFonts w:ascii="Times New Roman" w:hAnsi="Times New Roman"/>
          <w:sz w:val="28"/>
          <w:szCs w:val="28"/>
        </w:rPr>
        <w:t>по планировке территории</w:t>
      </w:r>
      <w:r>
        <w:rPr>
          <w:rFonts w:ascii="Times New Roman" w:hAnsi="Times New Roman"/>
          <w:sz w:val="28"/>
          <w:szCs w:val="28"/>
        </w:rPr>
        <w:t>:________________________________________________________.</w:t>
      </w:r>
    </w:p>
    <w:p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01808">
        <w:rPr>
          <w:rFonts w:ascii="Times New Roman" w:hAnsi="Times New Roman"/>
          <w:sz w:val="28"/>
          <w:szCs w:val="28"/>
        </w:rPr>
        <w:t>Описание планируемых изменений</w:t>
      </w:r>
      <w:r>
        <w:rPr>
          <w:rFonts w:ascii="Times New Roman" w:hAnsi="Times New Roman"/>
          <w:sz w:val="28"/>
          <w:szCs w:val="28"/>
        </w:rPr>
        <w:t xml:space="preserve"> в назначении и параметрах развития </w:t>
      </w:r>
      <w:r w:rsidRPr="00436C5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, характеристиках планируемого к размещению объекта (объектов) </w:t>
      </w:r>
    </w:p>
    <w:p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5E22A0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101808">
        <w:rPr>
          <w:rFonts w:ascii="Times New Roman" w:hAnsi="Times New Roman"/>
          <w:sz w:val="28"/>
          <w:szCs w:val="28"/>
        </w:rPr>
        <w:t>Планируемый срок</w:t>
      </w:r>
      <w:r w:rsidRPr="00221913">
        <w:rPr>
          <w:rFonts w:ascii="Times New Roman" w:hAnsi="Times New Roman"/>
          <w:sz w:val="28"/>
          <w:szCs w:val="28"/>
        </w:rPr>
        <w:t xml:space="preserve"> разработки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5E22A0" w:rsidRPr="00565907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70F49">
        <w:rPr>
          <w:rFonts w:ascii="Times New Roman" w:hAnsi="Times New Roman"/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5E22A0" w:rsidRPr="00565907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5E22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E22A0" w:rsidRPr="00500CBD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500CBD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65907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0A10AD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565907">
        <w:rPr>
          <w:rFonts w:ascii="Times New Roman" w:hAnsi="Times New Roman"/>
          <w:color w:val="000000"/>
          <w:sz w:val="28"/>
          <w:szCs w:val="28"/>
        </w:rPr>
        <w:t xml:space="preserve"> услуги,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__________________________________________________.</w:t>
      </w:r>
    </w:p>
    <w:p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4E68DA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</w:p>
    <w:p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</w:t>
      </w:r>
      <w:r>
        <w:rPr>
          <w:rFonts w:ascii="Times New Roman" w:hAnsi="Times New Roman"/>
          <w:color w:val="000000"/>
          <w:szCs w:val="28"/>
        </w:rPr>
        <w:t>__</w:t>
      </w:r>
      <w:r w:rsidRPr="00941836">
        <w:rPr>
          <w:rFonts w:ascii="Times New Roman" w:hAnsi="Times New Roman"/>
          <w:color w:val="000000"/>
          <w:sz w:val="28"/>
          <w:szCs w:val="28"/>
        </w:rPr>
        <w:t>.</w:t>
      </w:r>
    </w:p>
    <w:p w:rsidR="005E22A0" w:rsidRPr="004E68DA" w:rsidRDefault="000A10AD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муниципальной</w:t>
      </w:r>
      <w:r w:rsidR="005E22A0" w:rsidRPr="00922815">
        <w:rPr>
          <w:rFonts w:ascii="Times New Roman" w:hAnsi="Times New Roman"/>
          <w:i/>
          <w:color w:val="000000"/>
          <w:szCs w:val="28"/>
        </w:rPr>
        <w:t xml:space="preserve"> </w:t>
      </w:r>
      <w:r w:rsidR="005E22A0" w:rsidRPr="004E68DA">
        <w:rPr>
          <w:rFonts w:ascii="Times New Roman" w:hAnsi="Times New Roman"/>
          <w:i/>
          <w:color w:val="000000"/>
          <w:szCs w:val="28"/>
        </w:rPr>
        <w:t>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565907" w:rsidTr="00F3572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565907" w:rsidRDefault="005E22A0" w:rsidP="00F3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2A0" w:rsidRPr="00565907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906C6" w:rsidRDefault="00F906C6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F906C6" w:rsidRDefault="00F906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906C6" w:rsidRPr="00F906C6" w:rsidRDefault="00F906C6" w:rsidP="00F906C6">
      <w:pPr>
        <w:ind w:right="-285"/>
        <w:jc w:val="center"/>
        <w:rPr>
          <w:rFonts w:ascii="Times New Roman" w:hAnsi="Times New Roman"/>
          <w:sz w:val="28"/>
          <w:szCs w:val="28"/>
        </w:rPr>
      </w:pPr>
      <w:r w:rsidRPr="00F906C6"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15"/>
      </w:tblGrid>
      <w:tr w:rsidR="00F906C6" w:rsidRPr="00F906C6" w:rsidTr="00F35727">
        <w:trPr>
          <w:trHeight w:val="13068"/>
        </w:trPr>
        <w:tc>
          <w:tcPr>
            <w:tcW w:w="9627" w:type="dxa"/>
          </w:tcPr>
          <w:p w:rsidR="00F906C6" w:rsidRPr="00F906C6" w:rsidRDefault="00F906C6" w:rsidP="00F906C6">
            <w:pPr>
              <w:spacing w:after="160" w:line="259" w:lineRule="auto"/>
              <w:ind w:right="-285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</w:tr>
    </w:tbl>
    <w:p w:rsidR="005E22A0" w:rsidRDefault="005E22A0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5E22A0" w:rsidRPr="000B7B42" w:rsidRDefault="005E22A0" w:rsidP="00C4431B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4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5E22A0" w:rsidRPr="000B7B42" w:rsidRDefault="005E22A0" w:rsidP="00C4431B">
      <w:pPr>
        <w:widowControl w:val="0"/>
        <w:spacing w:after="0" w:line="240" w:lineRule="auto"/>
        <w:ind w:left="5387" w:right="-2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</w:t>
      </w:r>
    </w:p>
    <w:p w:rsidR="005E22A0" w:rsidRPr="00794715" w:rsidRDefault="005E22A0" w:rsidP="00C4431B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7947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4715">
        <w:rPr>
          <w:rFonts w:ascii="Times New Roman" w:hAnsi="Times New Roman"/>
          <w:sz w:val="24"/>
          <w:szCs w:val="24"/>
        </w:rPr>
        <w:t>(Бланк органа,</w:t>
      </w:r>
      <w:r w:rsidRPr="00794715">
        <w:rPr>
          <w:rFonts w:ascii="Times New Roman" w:hAnsi="Times New Roman"/>
          <w:sz w:val="24"/>
          <w:szCs w:val="24"/>
        </w:rPr>
        <w:br/>
        <w:t>осуществляющего</w:t>
      </w:r>
      <w:r w:rsidRPr="00794715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794715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5E22A0" w:rsidRPr="00794715" w:rsidRDefault="005E22A0" w:rsidP="00C443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4715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794715">
        <w:rPr>
          <w:rFonts w:ascii="Times New Roman" w:hAnsi="Times New Roman"/>
          <w:sz w:val="24"/>
          <w:szCs w:val="24"/>
        </w:rPr>
        <w:t xml:space="preserve"> </w:t>
      </w:r>
    </w:p>
    <w:p w:rsidR="005E22A0" w:rsidRPr="005D3595" w:rsidRDefault="005E22A0" w:rsidP="00C4431B">
      <w:pPr>
        <w:widowControl w:val="0"/>
        <w:spacing w:after="0" w:line="240" w:lineRule="auto"/>
        <w:ind w:left="5380"/>
        <w:rPr>
          <w:rFonts w:ascii="Times New Roman" w:hAnsi="Times New Roman"/>
          <w:i/>
          <w:iCs/>
          <w:sz w:val="24"/>
          <w:szCs w:val="28"/>
          <w:lang w:bidi="ru-RU"/>
        </w:rPr>
      </w:pPr>
      <w:r w:rsidRPr="005D3595">
        <w:rPr>
          <w:rFonts w:ascii="Times New Roman" w:hAnsi="Times New Roman"/>
          <w:i/>
          <w:iCs/>
          <w:sz w:val="24"/>
          <w:szCs w:val="28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– </w:t>
      </w:r>
      <w:r>
        <w:rPr>
          <w:rFonts w:ascii="Times New Roman" w:hAnsi="Times New Roman"/>
          <w:i/>
          <w:iCs/>
          <w:sz w:val="24"/>
          <w:szCs w:val="28"/>
          <w:lang w:bidi="ru-RU"/>
        </w:rPr>
        <w:t>для юридических лиц</w:t>
      </w:r>
      <w:r w:rsidRPr="005D3595">
        <w:rPr>
          <w:rFonts w:ascii="Times New Roman" w:hAnsi="Times New Roman"/>
          <w:i/>
          <w:iCs/>
          <w:sz w:val="24"/>
          <w:szCs w:val="28"/>
          <w:lang w:bidi="ru-RU"/>
        </w:rPr>
        <w:t>)</w:t>
      </w:r>
    </w:p>
    <w:p w:rsidR="00C4431B" w:rsidRDefault="00C4431B" w:rsidP="00C4431B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</w:p>
    <w:p w:rsidR="005E22A0" w:rsidRPr="00794715" w:rsidRDefault="005E22A0" w:rsidP="00C4431B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E22A0" w:rsidRPr="00794715" w:rsidRDefault="005E22A0" w:rsidP="00C4431B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 xml:space="preserve">об отказе в приеме документов, необходимых для предоставления </w:t>
      </w:r>
      <w:r w:rsidR="000A10AD">
        <w:rPr>
          <w:rFonts w:ascii="Times New Roman" w:hAnsi="Times New Roman"/>
          <w:b/>
          <w:bCs/>
          <w:sz w:val="28"/>
          <w:szCs w:val="26"/>
          <w:lang w:bidi="ru-RU"/>
        </w:rPr>
        <w:t>муниципальной</w:t>
      </w: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 xml:space="preserve"> услуги</w:t>
      </w:r>
    </w:p>
    <w:p w:rsidR="005E22A0" w:rsidRPr="00794715" w:rsidRDefault="005E22A0" w:rsidP="00C4431B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5E22A0" w:rsidRPr="00794715" w:rsidRDefault="005E22A0" w:rsidP="00C4431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794715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5E22A0" w:rsidRPr="00794715" w:rsidRDefault="005E22A0" w:rsidP="00C4431B">
      <w:pPr>
        <w:widowControl w:val="0"/>
        <w:spacing w:after="0" w:line="240" w:lineRule="auto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5E22A0" w:rsidRPr="00794715" w:rsidRDefault="005E22A0" w:rsidP="005E22A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94715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1676EF">
        <w:rPr>
          <w:rFonts w:ascii="Times New Roman" w:hAnsi="Times New Roman"/>
          <w:color w:val="000000"/>
          <w:sz w:val="28"/>
          <w:szCs w:val="28"/>
          <w:lang w:bidi="ru-RU"/>
        </w:rPr>
        <w:t>о принятии решения о подготовке докуме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нтации по планировке территории</w:t>
      </w:r>
      <w:r w:rsidRPr="00794715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представленных документов___________________________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______________________________</w:t>
      </w:r>
    </w:p>
    <w:p w:rsidR="005E22A0" w:rsidRPr="00794715" w:rsidRDefault="005E22A0" w:rsidP="005E22A0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:rsidR="005E22A0" w:rsidRPr="00794715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794715">
        <w:rPr>
          <w:rFonts w:ascii="Times New Roman" w:hAnsi="Times New Roman"/>
          <w:szCs w:val="20"/>
        </w:rPr>
        <w:t>________________________________________________________</w:t>
      </w:r>
      <w:r>
        <w:rPr>
          <w:rFonts w:ascii="Times New Roman" w:hAnsi="Times New Roman"/>
          <w:szCs w:val="20"/>
        </w:rPr>
        <w:t>_____________________________</w:t>
      </w:r>
    </w:p>
    <w:p w:rsidR="005E22A0" w:rsidRPr="00794715" w:rsidRDefault="005E22A0" w:rsidP="005E22A0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дата направления заявления)</w:t>
      </w:r>
    </w:p>
    <w:p w:rsidR="005E22A0" w:rsidRPr="00794715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5E22A0" w:rsidRPr="00794715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794715">
        <w:rPr>
          <w:rFonts w:ascii="Times New Roman" w:hAnsi="Times New Roman"/>
          <w:sz w:val="28"/>
          <w:szCs w:val="24"/>
        </w:rPr>
        <w:t xml:space="preserve">принято решение об отказе в приеме документов, необходимых для предоставления </w:t>
      </w:r>
      <w:r w:rsidR="000A10AD">
        <w:rPr>
          <w:rFonts w:ascii="Times New Roman" w:hAnsi="Times New Roman"/>
          <w:sz w:val="28"/>
          <w:szCs w:val="24"/>
        </w:rPr>
        <w:t>муниципальной</w:t>
      </w:r>
      <w:r w:rsidRPr="00794715">
        <w:rPr>
          <w:rFonts w:ascii="Times New Roman" w:hAnsi="Times New Roman"/>
          <w:sz w:val="28"/>
          <w:szCs w:val="24"/>
        </w:rPr>
        <w:t xml:space="preserve"> услуги «</w:t>
      </w:r>
      <w:r>
        <w:rPr>
          <w:rFonts w:ascii="Times New Roman" w:hAnsi="Times New Roman"/>
          <w:sz w:val="28"/>
          <w:szCs w:val="24"/>
        </w:rPr>
        <w:t>Подготовка</w:t>
      </w:r>
      <w:r w:rsidRPr="001676E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 утверждение</w:t>
      </w:r>
      <w:r w:rsidRPr="001676EF">
        <w:rPr>
          <w:rFonts w:ascii="Times New Roman" w:hAnsi="Times New Roman"/>
          <w:sz w:val="28"/>
          <w:szCs w:val="24"/>
        </w:rPr>
        <w:t xml:space="preserve"> документации по планировке территории</w:t>
      </w:r>
      <w:r w:rsidRPr="00794715">
        <w:rPr>
          <w:rFonts w:ascii="Times New Roman" w:hAnsi="Times New Roman"/>
          <w:sz w:val="28"/>
          <w:szCs w:val="24"/>
        </w:rPr>
        <w:t xml:space="preserve">» в связи </w:t>
      </w:r>
      <w:proofErr w:type="gramStart"/>
      <w:r w:rsidRPr="00794715">
        <w:rPr>
          <w:rFonts w:ascii="Times New Roman" w:hAnsi="Times New Roman"/>
          <w:sz w:val="28"/>
          <w:szCs w:val="24"/>
        </w:rPr>
        <w:t>с</w:t>
      </w:r>
      <w:proofErr w:type="gramEnd"/>
      <w:r w:rsidRPr="00794715">
        <w:rPr>
          <w:rFonts w:ascii="Times New Roman" w:hAnsi="Times New Roman"/>
          <w:sz w:val="28"/>
          <w:szCs w:val="24"/>
        </w:rPr>
        <w:t>:___________________________________</w:t>
      </w:r>
      <w:r>
        <w:rPr>
          <w:rFonts w:ascii="Times New Roman" w:hAnsi="Times New Roman"/>
          <w:sz w:val="28"/>
          <w:szCs w:val="24"/>
        </w:rPr>
        <w:t>______________________________</w:t>
      </w:r>
    </w:p>
    <w:p w:rsidR="005E22A0" w:rsidRPr="00794715" w:rsidRDefault="005E22A0" w:rsidP="005E22A0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5E22A0" w:rsidRPr="00794715" w:rsidRDefault="005E22A0" w:rsidP="005E22A0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________________________________________________________</w:t>
      </w:r>
      <w:r>
        <w:rPr>
          <w:rFonts w:ascii="Times New Roman" w:hAnsi="Times New Roman"/>
          <w:i/>
          <w:szCs w:val="20"/>
        </w:rPr>
        <w:t>_____________________________</w:t>
      </w:r>
    </w:p>
    <w:p w:rsidR="005E22A0" w:rsidRPr="00C4431B" w:rsidRDefault="000A10AD" w:rsidP="00C4431B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муниципальной</w:t>
      </w:r>
      <w:r w:rsidR="005E22A0" w:rsidRPr="00794715">
        <w:rPr>
          <w:rFonts w:ascii="Times New Roman" w:hAnsi="Times New Roman"/>
          <w:i/>
          <w:szCs w:val="20"/>
        </w:rPr>
        <w:t xml:space="preserve"> услуги)</w:t>
      </w:r>
    </w:p>
    <w:p w:rsidR="005E22A0" w:rsidRPr="00A075F1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A075F1">
        <w:rPr>
          <w:rFonts w:ascii="Times New Roman" w:hAnsi="Times New Roman"/>
          <w:sz w:val="28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0A10AD">
        <w:rPr>
          <w:rFonts w:ascii="Times New Roman" w:hAnsi="Times New Roman"/>
          <w:sz w:val="28"/>
          <w:szCs w:val="24"/>
        </w:rPr>
        <w:t>муниципальной</w:t>
      </w:r>
      <w:r w:rsidRPr="00A075F1">
        <w:rPr>
          <w:rFonts w:ascii="Times New Roman" w:hAnsi="Times New Roman"/>
          <w:sz w:val="28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5E22A0" w:rsidRPr="00794715" w:rsidRDefault="005E22A0" w:rsidP="00C4431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075F1">
        <w:rPr>
          <w:rFonts w:ascii="Times New Roman" w:hAnsi="Times New Roman"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E22A0" w:rsidRPr="00794715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Pr="00794715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4715">
        <w:rPr>
          <w:rFonts w:ascii="Times New Roman" w:hAnsi="Times New Roman"/>
          <w:sz w:val="28"/>
          <w:szCs w:val="24"/>
        </w:rPr>
        <w:t>Должностное лицо (ФИО)</w:t>
      </w:r>
    </w:p>
    <w:p w:rsidR="005E22A0" w:rsidRPr="00794715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5E22A0" w:rsidRPr="00794715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794715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:rsidR="005E22A0" w:rsidRPr="00794715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794715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5E22A0" w:rsidRPr="00794715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794715">
        <w:rPr>
          <w:rFonts w:ascii="Times New Roman" w:hAnsi="Times New Roman"/>
          <w:sz w:val="20"/>
          <w:szCs w:val="20"/>
        </w:rPr>
        <w:t>(муниципальной) услуги)</w:t>
      </w:r>
    </w:p>
    <w:p w:rsidR="005E22A0" w:rsidRPr="000B7B42" w:rsidRDefault="005E22A0" w:rsidP="005E22A0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5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5E22A0" w:rsidRPr="000B7B42" w:rsidRDefault="005E22A0" w:rsidP="005E22A0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0A10AD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 _____________________»</w:t>
      </w:r>
    </w:p>
    <w:p w:rsidR="005E22A0" w:rsidRPr="00565907" w:rsidRDefault="005E22A0" w:rsidP="005E22A0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907">
        <w:rPr>
          <w:rFonts w:ascii="Times New Roman" w:hAnsi="Times New Roman"/>
          <w:sz w:val="24"/>
          <w:szCs w:val="24"/>
        </w:rPr>
        <w:t>(Бланк органа,</w:t>
      </w:r>
      <w:r w:rsidRPr="00565907">
        <w:rPr>
          <w:rFonts w:ascii="Times New Roman" w:hAnsi="Times New Roman"/>
          <w:sz w:val="24"/>
          <w:szCs w:val="24"/>
        </w:rPr>
        <w:br/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5E22A0" w:rsidRPr="00565907" w:rsidRDefault="005E22A0" w:rsidP="005E2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5E22A0" w:rsidRPr="00565907" w:rsidRDefault="005E22A0" w:rsidP="005E22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3" w:name="OLE_LINK459"/>
      <w:bookmarkStart w:id="4" w:name="OLE_LINK460"/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Pr="00882E03" w:rsidRDefault="00882E03" w:rsidP="00882E03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bookmarkEnd w:id="3"/>
    <w:bookmarkEnd w:id="4"/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Pr="0064268D">
        <w:rPr>
          <w:rFonts w:ascii="Times New Roman" w:hAnsi="Times New Roman"/>
          <w:b/>
          <w:spacing w:val="-4"/>
          <w:sz w:val="28"/>
          <w:szCs w:val="28"/>
        </w:rPr>
        <w:t xml:space="preserve"> подготовке документации по планировке территории</w:t>
      </w:r>
    </w:p>
    <w:p w:rsidR="006733A1" w:rsidRPr="006733A1" w:rsidRDefault="006733A1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6733A1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Осуществить подготовку </w:t>
      </w:r>
      <w:r>
        <w:rPr>
          <w:rFonts w:ascii="Times New Roman" w:hAnsi="Times New Roman"/>
          <w:spacing w:val="-4"/>
          <w:sz w:val="28"/>
          <w:szCs w:val="28"/>
        </w:rPr>
        <w:t>документации по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планировк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2C32">
        <w:rPr>
          <w:rFonts w:ascii="Times New Roman" w:hAnsi="Times New Roman"/>
          <w:spacing w:val="-4"/>
          <w:sz w:val="28"/>
          <w:szCs w:val="28"/>
        </w:rPr>
        <w:t xml:space="preserve">(указать вид документации по планировке территории: проект планировки территории </w:t>
      </w:r>
      <w:r>
        <w:rPr>
          <w:rFonts w:ascii="Times New Roman" w:hAnsi="Times New Roman"/>
          <w:spacing w:val="-4"/>
          <w:sz w:val="28"/>
          <w:szCs w:val="28"/>
        </w:rPr>
        <w:t>и проект межевания территории / </w:t>
      </w:r>
      <w:r w:rsidRPr="00512C3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в границах:____________________________________________________________.</w:t>
      </w:r>
    </w:p>
    <w:p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5D3595">
        <w:rPr>
          <w:rFonts w:ascii="Times New Roman" w:hAnsi="Times New Roman"/>
          <w:spacing w:val="-4"/>
          <w:sz w:val="28"/>
          <w:szCs w:val="28"/>
        </w:rPr>
        <w:t xml:space="preserve">Поручить обеспечить подготовку </w:t>
      </w:r>
      <w:r w:rsidRPr="008F7D7E">
        <w:rPr>
          <w:rFonts w:ascii="Times New Roman" w:hAnsi="Times New Roman"/>
          <w:spacing w:val="-4"/>
          <w:sz w:val="28"/>
          <w:szCs w:val="28"/>
        </w:rPr>
        <w:t>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____________________________________________________________________.</w:t>
      </w:r>
    </w:p>
    <w:p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F53DC9">
        <w:rPr>
          <w:rFonts w:ascii="Times New Roman" w:hAnsi="Times New Roman"/>
          <w:spacing w:val="-4"/>
          <w:sz w:val="28"/>
          <w:szCs w:val="28"/>
        </w:rPr>
        <w:t xml:space="preserve">Утвердить прилагаемое </w:t>
      </w:r>
      <w:r w:rsidRPr="005D3595">
        <w:rPr>
          <w:rFonts w:ascii="Times New Roman" w:hAnsi="Times New Roman"/>
          <w:spacing w:val="-4"/>
          <w:sz w:val="28"/>
          <w:szCs w:val="28"/>
        </w:rPr>
        <w:t>задание</w:t>
      </w:r>
      <w:r w:rsidRPr="00F53DC9">
        <w:rPr>
          <w:rFonts w:ascii="Times New Roman" w:hAnsi="Times New Roman"/>
          <w:spacing w:val="-4"/>
          <w:sz w:val="28"/>
          <w:szCs w:val="28"/>
        </w:rPr>
        <w:t xml:space="preserve"> на подготовку проекта планировки территории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D3595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64268D">
        <w:rPr>
          <w:rFonts w:ascii="Times New Roman" w:hAnsi="Times New Roman"/>
          <w:spacing w:val="-4"/>
          <w:sz w:val="28"/>
          <w:szCs w:val="28"/>
        </w:rPr>
        <w:t>Подготовленн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документацию по планировке территории </w:t>
      </w:r>
      <w:r w:rsidRPr="00512C3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268D">
        <w:rPr>
          <w:rFonts w:ascii="Times New Roman" w:hAnsi="Times New Roman"/>
          <w:spacing w:val="-4"/>
          <w:sz w:val="28"/>
          <w:szCs w:val="28"/>
        </w:rPr>
        <w:t>предс</w:t>
      </w:r>
      <w:r>
        <w:rPr>
          <w:rFonts w:ascii="Times New Roman" w:hAnsi="Times New Roman"/>
          <w:spacing w:val="-4"/>
          <w:sz w:val="28"/>
          <w:szCs w:val="28"/>
        </w:rPr>
        <w:t xml:space="preserve">тавить в ____________________ </w:t>
      </w:r>
      <w:r w:rsidRPr="0064268D">
        <w:rPr>
          <w:rFonts w:ascii="Times New Roman" w:hAnsi="Times New Roman"/>
          <w:spacing w:val="-4"/>
          <w:sz w:val="28"/>
          <w:szCs w:val="28"/>
        </w:rPr>
        <w:t>для</w:t>
      </w:r>
      <w:r>
        <w:rPr>
          <w:rFonts w:ascii="Times New Roman" w:hAnsi="Times New Roman"/>
          <w:spacing w:val="-4"/>
          <w:sz w:val="28"/>
          <w:szCs w:val="28"/>
        </w:rPr>
        <w:t xml:space="preserve"> утверждения в срок не позднее ___________________</w:t>
      </w:r>
      <w:r w:rsidRPr="0064268D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5D3595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565907">
        <w:rPr>
          <w:rFonts w:ascii="Times New Roman" w:hAnsi="Times New Roman"/>
          <w:spacing w:val="-4"/>
          <w:sz w:val="28"/>
          <w:szCs w:val="28"/>
        </w:rPr>
        <w:t xml:space="preserve"> «________________________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proofErr w:type="gramStart"/>
      <w:r w:rsidRPr="00941836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941836">
        <w:rPr>
          <w:rFonts w:ascii="Times New Roman" w:hAnsi="Times New Roman"/>
          <w:spacing w:val="-4"/>
          <w:sz w:val="28"/>
          <w:szCs w:val="28"/>
        </w:rPr>
        <w:t xml:space="preserve"> ____________________________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933866">
        <w:rPr>
          <w:rFonts w:ascii="Times New Roman" w:hAnsi="Times New Roman"/>
          <w:spacing w:val="-4"/>
          <w:sz w:val="28"/>
          <w:szCs w:val="28"/>
        </w:rPr>
        <w:t>о</w:t>
      </w:r>
      <w:proofErr w:type="gramEnd"/>
      <w:r w:rsidRPr="00933866">
        <w:rPr>
          <w:rFonts w:ascii="Times New Roman" w:hAnsi="Times New Roman"/>
          <w:spacing w:val="-4"/>
          <w:sz w:val="28"/>
          <w:szCs w:val="28"/>
        </w:rPr>
        <w:t xml:space="preserve"> порядке, сроках подготовки и содержании документацию по планировке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в границах 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</w:t>
      </w:r>
    </w:p>
    <w:p w:rsidR="005E22A0" w:rsidRDefault="005E22A0" w:rsidP="005E22A0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33866">
        <w:rPr>
          <w:rFonts w:ascii="Times New Roman" w:hAnsi="Times New Roman"/>
          <w:spacing w:val="-4"/>
          <w:sz w:val="28"/>
          <w:szCs w:val="28"/>
        </w:rPr>
        <w:t xml:space="preserve">со дня опубликования настоящего </w:t>
      </w:r>
      <w:r w:rsidRPr="004A79F6">
        <w:rPr>
          <w:rFonts w:ascii="Times New Roman" w:hAnsi="Times New Roman"/>
          <w:spacing w:val="-4"/>
          <w:sz w:val="28"/>
          <w:szCs w:val="28"/>
        </w:rPr>
        <w:t>решени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4A79F6">
        <w:rPr>
          <w:rFonts w:ascii="Times New Roman" w:hAnsi="Times New Roman"/>
          <w:spacing w:val="-4"/>
          <w:sz w:val="28"/>
          <w:szCs w:val="28"/>
        </w:rPr>
        <w:t xml:space="preserve"> (постановление/распоряжение) </w:t>
      </w:r>
      <w:r w:rsidRPr="00933866">
        <w:rPr>
          <w:rFonts w:ascii="Times New Roman" w:hAnsi="Times New Roman"/>
          <w:spacing w:val="-4"/>
          <w:sz w:val="28"/>
          <w:szCs w:val="28"/>
        </w:rPr>
        <w:t>до момента назначения публичных слушаний</w:t>
      </w:r>
      <w:r>
        <w:rPr>
          <w:rFonts w:ascii="Times New Roman" w:hAnsi="Times New Roman"/>
          <w:spacing w:val="-4"/>
          <w:sz w:val="28"/>
          <w:szCs w:val="28"/>
        </w:rPr>
        <w:t xml:space="preserve"> или общественных обсуждений</w:t>
      </w:r>
      <w:r w:rsidRPr="00933866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возложить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56590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</w:t>
      </w:r>
      <w:r>
        <w:rPr>
          <w:rFonts w:ascii="Times New Roman" w:hAnsi="Times New Roman"/>
          <w:spacing w:val="-4"/>
          <w:sz w:val="28"/>
          <w:szCs w:val="28"/>
        </w:rPr>
        <w:t>___.</w:t>
      </w:r>
    </w:p>
    <w:p w:rsidR="005E22A0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E22A0" w:rsidRPr="00403E83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5E22A0" w:rsidRPr="00403E83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5E22A0" w:rsidRPr="00B01CF2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</w:p>
    <w:p w:rsidR="005E22A0" w:rsidRDefault="005E22A0" w:rsidP="005E22A0">
      <w:pPr>
        <w:spacing w:after="0"/>
        <w:ind w:left="-56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22A0" w:rsidRPr="000B7B42" w:rsidRDefault="005E22A0" w:rsidP="005E22A0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6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5E22A0" w:rsidRPr="000B7B42" w:rsidRDefault="005E22A0" w:rsidP="005E22A0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0A10AD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 _____________________»</w:t>
      </w:r>
    </w:p>
    <w:p w:rsidR="005E22A0" w:rsidRPr="00565907" w:rsidRDefault="005E22A0" w:rsidP="005E22A0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907">
        <w:rPr>
          <w:rFonts w:ascii="Times New Roman" w:hAnsi="Times New Roman"/>
          <w:sz w:val="24"/>
          <w:szCs w:val="24"/>
        </w:rPr>
        <w:t>(Бланк органа,</w:t>
      </w:r>
      <w:r w:rsidRPr="00565907">
        <w:rPr>
          <w:rFonts w:ascii="Times New Roman" w:hAnsi="Times New Roman"/>
          <w:sz w:val="24"/>
          <w:szCs w:val="24"/>
        </w:rPr>
        <w:br/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5E22A0" w:rsidRPr="00565907" w:rsidRDefault="005E22A0" w:rsidP="005E2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5E22A0" w:rsidRPr="00565907" w:rsidRDefault="005E22A0" w:rsidP="005E22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Pr="00882E03" w:rsidRDefault="00882E03" w:rsidP="00882E03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Pr="0064268D">
        <w:rPr>
          <w:rFonts w:ascii="Times New Roman" w:hAnsi="Times New Roman"/>
          <w:b/>
          <w:spacing w:val="-4"/>
          <w:sz w:val="28"/>
          <w:szCs w:val="28"/>
        </w:rPr>
        <w:t xml:space="preserve"> подготовке 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>документации по внесению изменений в документацию по планировке территории</w:t>
      </w:r>
    </w:p>
    <w:p w:rsidR="005E22A0" w:rsidRPr="00FE5A7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E5A70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:rsidR="005E22A0" w:rsidRPr="00AF5FB2" w:rsidRDefault="005E22A0" w:rsidP="0001375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Осуществить подготовку </w:t>
      </w:r>
      <w:r w:rsidRPr="00AF5FB2">
        <w:rPr>
          <w:rFonts w:ascii="Times New Roman" w:hAnsi="Times New Roman"/>
          <w:spacing w:val="-4"/>
          <w:sz w:val="28"/>
          <w:szCs w:val="28"/>
        </w:rPr>
        <w:t>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AF5FB2">
        <w:rPr>
          <w:rFonts w:ascii="Times New Roman" w:hAnsi="Times New Roman"/>
          <w:spacing w:val="-4"/>
          <w:sz w:val="28"/>
          <w:szCs w:val="28"/>
        </w:rPr>
        <w:t>:</w:t>
      </w:r>
      <w:r>
        <w:rPr>
          <w:rFonts w:ascii="Times New Roman" w:hAnsi="Times New Roman"/>
          <w:spacing w:val="-4"/>
          <w:sz w:val="28"/>
          <w:szCs w:val="28"/>
        </w:rPr>
        <w:t>__________________</w:t>
      </w:r>
      <w:r w:rsidRPr="00AF5FB2">
        <w:rPr>
          <w:rFonts w:ascii="Times New Roman" w:hAnsi="Times New Roman"/>
          <w:spacing w:val="-4"/>
          <w:sz w:val="28"/>
          <w:szCs w:val="28"/>
        </w:rPr>
        <w:t>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</w:t>
      </w:r>
    </w:p>
    <w:p w:rsidR="005E22A0" w:rsidRPr="00AF5FB2" w:rsidRDefault="005E22A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 документации по планировке территории)</w:t>
      </w:r>
    </w:p>
    <w:p w:rsidR="005E22A0" w:rsidRPr="00AF5FB2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 xml:space="preserve">в отношении территории </w:t>
      </w:r>
      <w:r w:rsidRPr="00E0436E">
        <w:rPr>
          <w:rFonts w:ascii="Times New Roman" w:hAnsi="Times New Roman"/>
          <w:spacing w:val="-4"/>
          <w:sz w:val="28"/>
          <w:szCs w:val="28"/>
        </w:rPr>
        <w:t>(ее отдельных частей)</w:t>
      </w:r>
      <w:r>
        <w:rPr>
          <w:rFonts w:ascii="Times New Roman" w:hAnsi="Times New Roman"/>
          <w:spacing w:val="-4"/>
          <w:sz w:val="28"/>
          <w:szCs w:val="28"/>
        </w:rPr>
        <w:t xml:space="preserve"> _____________________________</w:t>
      </w:r>
      <w:r w:rsidR="00013750">
        <w:rPr>
          <w:rFonts w:ascii="Times New Roman" w:hAnsi="Times New Roman"/>
          <w:spacing w:val="-4"/>
          <w:sz w:val="28"/>
          <w:szCs w:val="28"/>
        </w:rPr>
        <w:t>_________________________________</w:t>
      </w:r>
    </w:p>
    <w:p w:rsidR="005E22A0" w:rsidRPr="00AF5FB2" w:rsidRDefault="005E22A0" w:rsidP="005E22A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 w:rsidRPr="00463E64">
        <w:rPr>
          <w:rFonts w:ascii="Times New Roman" w:hAnsi="Times New Roman"/>
          <w:i/>
          <w:spacing w:val="-4"/>
          <w:szCs w:val="28"/>
        </w:rPr>
        <w:t xml:space="preserve"> </w:t>
      </w:r>
      <w:proofErr w:type="gramStart"/>
      <w:r w:rsidRPr="00463E64">
        <w:rPr>
          <w:rFonts w:ascii="Times New Roman" w:hAnsi="Times New Roman"/>
          <w:i/>
          <w:spacing w:val="-4"/>
          <w:szCs w:val="28"/>
        </w:rPr>
        <w:t>(</w:t>
      </w:r>
      <w:r w:rsidRPr="00AF5FB2">
        <w:rPr>
          <w:rFonts w:ascii="Times New Roman" w:hAnsi="Times New Roman"/>
          <w:i/>
          <w:spacing w:val="-4"/>
          <w:szCs w:val="28"/>
        </w:rPr>
        <w:t xml:space="preserve">кадастровый номер </w:t>
      </w:r>
      <w:proofErr w:type="gramEnd"/>
    </w:p>
    <w:p w:rsidR="005E22A0" w:rsidRPr="00AF5FB2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="00013750">
        <w:rPr>
          <w:rFonts w:ascii="Times New Roman" w:hAnsi="Times New Roman"/>
          <w:spacing w:val="-4"/>
          <w:sz w:val="28"/>
          <w:szCs w:val="28"/>
        </w:rPr>
        <w:t>_______________________________</w:t>
      </w:r>
    </w:p>
    <w:p w:rsidR="005E22A0" w:rsidRPr="00463E64" w:rsidRDefault="005E22A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rFonts w:ascii="Times New Roman" w:hAnsi="Times New Roman"/>
          <w:i/>
          <w:spacing w:val="-4"/>
          <w:szCs w:val="28"/>
        </w:rPr>
        <w:t>территории согласно прилагаемой схеме</w:t>
      </w:r>
      <w:r>
        <w:rPr>
          <w:rFonts w:ascii="Times New Roman" w:hAnsi="Times New Roman"/>
          <w:i/>
          <w:spacing w:val="-4"/>
          <w:szCs w:val="28"/>
        </w:rPr>
        <w:t>)</w:t>
      </w:r>
      <w:r w:rsidRPr="00463E64">
        <w:rPr>
          <w:rFonts w:ascii="Times New Roman" w:hAnsi="Times New Roman"/>
          <w:i/>
          <w:spacing w:val="-4"/>
          <w:szCs w:val="28"/>
        </w:rPr>
        <w:t>.</w:t>
      </w:r>
    </w:p>
    <w:p w:rsidR="005E22A0" w:rsidRDefault="005E22A0" w:rsidP="0001375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Поручить обеспечить </w:t>
      </w:r>
      <w:r w:rsidRPr="00E0436E">
        <w:rPr>
          <w:rFonts w:ascii="Times New Roman" w:hAnsi="Times New Roman"/>
          <w:spacing w:val="-4"/>
          <w:sz w:val="28"/>
          <w:szCs w:val="28"/>
        </w:rPr>
        <w:t>подготовку д</w:t>
      </w:r>
      <w:r w:rsidRPr="008F7D7E">
        <w:rPr>
          <w:rFonts w:ascii="Times New Roman" w:hAnsi="Times New Roman"/>
          <w:spacing w:val="-4"/>
          <w:sz w:val="28"/>
          <w:szCs w:val="28"/>
        </w:rPr>
        <w:t xml:space="preserve">окументации </w:t>
      </w:r>
      <w:r w:rsidRPr="00FE4212">
        <w:rPr>
          <w:rFonts w:ascii="Times New Roman" w:hAnsi="Times New Roman"/>
          <w:spacing w:val="-4"/>
          <w:sz w:val="28"/>
          <w:szCs w:val="28"/>
        </w:rPr>
        <w:t xml:space="preserve">по внесению изменений в документацию по планировке территории (указать вид документации по планировке территории: проект планировки территории </w:t>
      </w:r>
      <w:r>
        <w:rPr>
          <w:rFonts w:ascii="Times New Roman" w:hAnsi="Times New Roman"/>
          <w:spacing w:val="-4"/>
          <w:sz w:val="28"/>
          <w:szCs w:val="28"/>
        </w:rPr>
        <w:t>и проект межевания территории  /  </w:t>
      </w:r>
      <w:r w:rsidRPr="00FE421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 w:rsidR="00013750">
        <w:rPr>
          <w:rFonts w:ascii="Times New Roman" w:hAnsi="Times New Roman"/>
          <w:spacing w:val="-4"/>
          <w:sz w:val="28"/>
          <w:szCs w:val="28"/>
        </w:rPr>
        <w:t>_____________________________</w:t>
      </w:r>
    </w:p>
    <w:p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F53DC9">
        <w:rPr>
          <w:rFonts w:ascii="Times New Roman" w:hAnsi="Times New Roman"/>
          <w:spacing w:val="-4"/>
          <w:sz w:val="28"/>
          <w:szCs w:val="28"/>
        </w:rPr>
        <w:t>Утвердить прилагаемое задание на подготовку проекта планировки территории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BC775F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3. </w:t>
      </w:r>
      <w:proofErr w:type="gramStart"/>
      <w:r w:rsidRPr="0064268D">
        <w:rPr>
          <w:rFonts w:ascii="Times New Roman" w:hAnsi="Times New Roman"/>
          <w:spacing w:val="-4"/>
          <w:sz w:val="28"/>
          <w:szCs w:val="28"/>
        </w:rPr>
        <w:t>Подготовленн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документацию </w:t>
      </w:r>
      <w:r w:rsidRPr="004770A8">
        <w:rPr>
          <w:rFonts w:ascii="Times New Roman" w:hAnsi="Times New Roman"/>
          <w:spacing w:val="-4"/>
          <w:sz w:val="28"/>
          <w:szCs w:val="28"/>
        </w:rPr>
        <w:t xml:space="preserve">по внесению изменений в документацию по планировке территории </w:t>
      </w:r>
      <w:r w:rsidRPr="00512C3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268D">
        <w:rPr>
          <w:rFonts w:ascii="Times New Roman" w:hAnsi="Times New Roman"/>
          <w:spacing w:val="-4"/>
          <w:sz w:val="28"/>
          <w:szCs w:val="28"/>
        </w:rPr>
        <w:t>предс</w:t>
      </w:r>
      <w:r>
        <w:rPr>
          <w:rFonts w:ascii="Times New Roman" w:hAnsi="Times New Roman"/>
          <w:spacing w:val="-4"/>
          <w:sz w:val="28"/>
          <w:szCs w:val="28"/>
        </w:rPr>
        <w:t xml:space="preserve">тавить в ____________________ </w:t>
      </w:r>
      <w:r w:rsidRPr="0064268D">
        <w:rPr>
          <w:rFonts w:ascii="Times New Roman" w:hAnsi="Times New Roman"/>
          <w:spacing w:val="-4"/>
          <w:sz w:val="28"/>
          <w:szCs w:val="28"/>
        </w:rPr>
        <w:t>для</w:t>
      </w:r>
      <w:r>
        <w:rPr>
          <w:rFonts w:ascii="Times New Roman" w:hAnsi="Times New Roman"/>
          <w:spacing w:val="-4"/>
          <w:sz w:val="28"/>
          <w:szCs w:val="28"/>
        </w:rPr>
        <w:t xml:space="preserve"> утверждения в срок не  позднее ___________________</w:t>
      </w:r>
      <w:r w:rsidRPr="0064268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B83C0E">
        <w:rPr>
          <w:rFonts w:ascii="Times New Roman" w:hAnsi="Times New Roman"/>
          <w:spacing w:val="-4"/>
          <w:sz w:val="28"/>
          <w:szCs w:val="28"/>
        </w:rPr>
        <w:t>решени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B83C0E">
        <w:rPr>
          <w:rFonts w:ascii="Times New Roman" w:hAnsi="Times New Roman"/>
          <w:spacing w:val="-4"/>
          <w:sz w:val="28"/>
          <w:szCs w:val="28"/>
        </w:rPr>
        <w:t xml:space="preserve"> (постановление/распоряжение)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565907">
        <w:rPr>
          <w:rFonts w:ascii="Times New Roman" w:hAnsi="Times New Roman"/>
          <w:spacing w:val="-4"/>
          <w:sz w:val="28"/>
          <w:szCs w:val="28"/>
        </w:rPr>
        <w:t xml:space="preserve"> «_________________________</w:t>
      </w:r>
      <w:r w:rsidR="00013750">
        <w:rPr>
          <w:rFonts w:ascii="Times New Roman" w:hAnsi="Times New Roman"/>
          <w:spacing w:val="-4"/>
          <w:sz w:val="28"/>
          <w:szCs w:val="28"/>
        </w:rPr>
        <w:t>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 ______________________________</w:t>
      </w:r>
      <w:proofErr w:type="gramStart"/>
      <w:r w:rsidRPr="00933866">
        <w:rPr>
          <w:rFonts w:ascii="Times New Roman" w:hAnsi="Times New Roman"/>
          <w:spacing w:val="-4"/>
          <w:sz w:val="28"/>
          <w:szCs w:val="28"/>
        </w:rPr>
        <w:t>о</w:t>
      </w:r>
      <w:proofErr w:type="gramEnd"/>
      <w:r w:rsidRPr="00933866">
        <w:rPr>
          <w:rFonts w:ascii="Times New Roman" w:hAnsi="Times New Roman"/>
          <w:spacing w:val="-4"/>
          <w:sz w:val="28"/>
          <w:szCs w:val="28"/>
        </w:rPr>
        <w:t xml:space="preserve"> порядке, сроках подготовки и содержании документацию по планировке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в границах 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="00013750">
        <w:rPr>
          <w:rFonts w:ascii="Times New Roman" w:hAnsi="Times New Roman"/>
          <w:spacing w:val="-4"/>
          <w:sz w:val="28"/>
          <w:szCs w:val="28"/>
        </w:rPr>
        <w:t>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</w:t>
      </w:r>
    </w:p>
    <w:p w:rsidR="005E22A0" w:rsidRDefault="005E22A0" w:rsidP="005E22A0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33866">
        <w:rPr>
          <w:rFonts w:ascii="Times New Roman" w:hAnsi="Times New Roman"/>
          <w:spacing w:val="-4"/>
          <w:sz w:val="28"/>
          <w:szCs w:val="28"/>
        </w:rPr>
        <w:t xml:space="preserve">со дня опубликования настоящего </w:t>
      </w:r>
      <w:r w:rsidRPr="004A79F6">
        <w:rPr>
          <w:rFonts w:ascii="Times New Roman" w:hAnsi="Times New Roman"/>
          <w:spacing w:val="-4"/>
          <w:sz w:val="28"/>
          <w:szCs w:val="28"/>
        </w:rPr>
        <w:t>решени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4A79F6">
        <w:rPr>
          <w:rFonts w:ascii="Times New Roman" w:hAnsi="Times New Roman"/>
          <w:spacing w:val="-4"/>
          <w:sz w:val="28"/>
          <w:szCs w:val="28"/>
        </w:rPr>
        <w:t xml:space="preserve"> (постановление/распоряжение) </w:t>
      </w:r>
      <w:r w:rsidRPr="00933866">
        <w:rPr>
          <w:rFonts w:ascii="Times New Roman" w:hAnsi="Times New Roman"/>
          <w:spacing w:val="-4"/>
          <w:sz w:val="28"/>
          <w:szCs w:val="28"/>
        </w:rPr>
        <w:t>до момента назначения публичных слушаний</w:t>
      </w:r>
      <w:r w:rsidRPr="00D2098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или общественных обсуждений</w:t>
      </w:r>
      <w:r w:rsidRPr="00933866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решени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 (постановлени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>/распоряжени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565907">
        <w:rPr>
          <w:rFonts w:ascii="Times New Roman" w:hAnsi="Times New Roman"/>
          <w:spacing w:val="-4"/>
          <w:sz w:val="28"/>
          <w:szCs w:val="28"/>
        </w:rPr>
        <w:t>возложить на ____</w:t>
      </w:r>
      <w:r>
        <w:rPr>
          <w:rFonts w:ascii="Times New Roman" w:hAnsi="Times New Roman"/>
          <w:spacing w:val="-4"/>
          <w:sz w:val="28"/>
          <w:szCs w:val="28"/>
        </w:rPr>
        <w:t>___________________________.</w:t>
      </w:r>
    </w:p>
    <w:p w:rsidR="005E22A0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17A30" w:rsidRDefault="00A17A3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E22A0" w:rsidRPr="00403E83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5E22A0" w:rsidRPr="00403E83" w:rsidRDefault="005E22A0" w:rsidP="00F906C6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5E22A0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</w:p>
    <w:p w:rsidR="005E22A0" w:rsidRDefault="005E22A0" w:rsidP="005E22A0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E22A0" w:rsidRPr="000B7B42" w:rsidRDefault="005E22A0" w:rsidP="005E22A0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D2098C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Приложение № 7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5E22A0" w:rsidRPr="000B7B42" w:rsidRDefault="005E22A0" w:rsidP="005E22A0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0A10AD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 _____________________»</w:t>
      </w:r>
    </w:p>
    <w:p w:rsidR="005E22A0" w:rsidRPr="00565907" w:rsidRDefault="005E22A0" w:rsidP="005E22A0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907">
        <w:rPr>
          <w:rFonts w:ascii="Times New Roman" w:hAnsi="Times New Roman"/>
          <w:sz w:val="24"/>
          <w:szCs w:val="24"/>
        </w:rPr>
        <w:t>(Бланк органа,</w:t>
      </w:r>
      <w:r w:rsidRPr="00565907">
        <w:rPr>
          <w:rFonts w:ascii="Times New Roman" w:hAnsi="Times New Roman"/>
          <w:sz w:val="24"/>
          <w:szCs w:val="24"/>
        </w:rPr>
        <w:br/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5E22A0" w:rsidRPr="00565907" w:rsidRDefault="005E22A0" w:rsidP="005E2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5E22A0" w:rsidRPr="00565907" w:rsidRDefault="005E22A0" w:rsidP="005E22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Pr="00882E03" w:rsidRDefault="00882E03" w:rsidP="00882E03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по планировке территории </w:t>
      </w:r>
    </w:p>
    <w:p w:rsidR="005E22A0" w:rsidRDefault="00C55B9E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</w:t>
      </w:r>
      <w:proofErr w:type="gramStart"/>
      <w:r w:rsidRPr="0064268D">
        <w:rPr>
          <w:rFonts w:ascii="Times New Roman" w:hAnsi="Times New Roman"/>
          <w:spacing w:val="-4"/>
          <w:sz w:val="28"/>
          <w:szCs w:val="28"/>
        </w:rPr>
        <w:t>от</w:t>
      </w:r>
      <w:proofErr w:type="gramEnd"/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:rsidR="005E22A0" w:rsidRDefault="005E22A0" w:rsidP="005E22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Отказать в подготовке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документации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</w:t>
      </w:r>
      <w:r>
        <w:rPr>
          <w:rFonts w:ascii="Times New Roman" w:hAnsi="Times New Roman"/>
          <w:spacing w:val="-4"/>
          <w:sz w:val="28"/>
          <w:szCs w:val="28"/>
        </w:rPr>
        <w:t>в отношении территории:</w:t>
      </w:r>
      <w:r w:rsidR="00013750">
        <w:rPr>
          <w:rFonts w:ascii="Times New Roman" w:hAnsi="Times New Roman"/>
          <w:spacing w:val="-4"/>
          <w:sz w:val="28"/>
          <w:szCs w:val="28"/>
        </w:rPr>
        <w:t>________________</w:t>
      </w:r>
      <w:r w:rsidRPr="005B3116">
        <w:rPr>
          <w:rFonts w:ascii="Times New Roman" w:hAnsi="Times New Roman"/>
          <w:spacing w:val="-4"/>
          <w:sz w:val="28"/>
          <w:szCs w:val="28"/>
        </w:rPr>
        <w:t>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</w:t>
      </w:r>
    </w:p>
    <w:p w:rsidR="005E22A0" w:rsidRPr="005B3116" w:rsidRDefault="0001375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</w:t>
      </w:r>
      <w:r w:rsidR="005E22A0" w:rsidRPr="005B3116">
        <w:rPr>
          <w:rFonts w:ascii="Times New Roman" w:hAnsi="Times New Roman"/>
          <w:i/>
          <w:spacing w:val="-4"/>
          <w:szCs w:val="28"/>
        </w:rPr>
        <w:t xml:space="preserve"> (указывается описание местонахождения территории, описание границ территории)</w:t>
      </w:r>
    </w:p>
    <w:p w:rsidR="005E22A0" w:rsidRDefault="005E22A0" w:rsidP="005E22A0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A059F">
        <w:rPr>
          <w:rFonts w:ascii="Times New Roman" w:hAnsi="Times New Roman"/>
          <w:spacing w:val="-4"/>
          <w:sz w:val="28"/>
          <w:szCs w:val="28"/>
        </w:rPr>
        <w:t>по сл</w:t>
      </w:r>
      <w:r w:rsidR="00013750">
        <w:rPr>
          <w:rFonts w:ascii="Times New Roman" w:hAnsi="Times New Roman"/>
          <w:spacing w:val="-4"/>
          <w:sz w:val="28"/>
          <w:szCs w:val="28"/>
        </w:rPr>
        <w:t>едующим основаниям:____________</w:t>
      </w:r>
      <w:r w:rsidRPr="00DA059F">
        <w:rPr>
          <w:rFonts w:ascii="Times New Roman" w:hAnsi="Times New Roman"/>
          <w:spacing w:val="-4"/>
          <w:sz w:val="28"/>
          <w:szCs w:val="28"/>
        </w:rPr>
        <w:t>_______________________________</w:t>
      </w:r>
      <w:r>
        <w:rPr>
          <w:rFonts w:ascii="Times New Roman" w:hAnsi="Times New Roman"/>
          <w:spacing w:val="-4"/>
          <w:sz w:val="28"/>
          <w:szCs w:val="28"/>
        </w:rPr>
        <w:t>_</w:t>
      </w:r>
    </w:p>
    <w:p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922815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565907">
        <w:rPr>
          <w:rFonts w:ascii="Times New Roman" w:hAnsi="Times New Roman"/>
          <w:spacing w:val="-4"/>
          <w:sz w:val="28"/>
          <w:szCs w:val="28"/>
        </w:rPr>
        <w:t xml:space="preserve">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:rsidR="005E22A0" w:rsidRPr="00565907" w:rsidRDefault="005E22A0" w:rsidP="005E22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E22A0" w:rsidRDefault="005E22A0" w:rsidP="005E22A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5E22A0" w:rsidRPr="00403E83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5E22A0" w:rsidRPr="00403E83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5E22A0" w:rsidRPr="00922815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</w:p>
    <w:p w:rsidR="005E22A0" w:rsidRPr="000B7B42" w:rsidRDefault="005E22A0" w:rsidP="005E6FF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  <w:r w:rsidRPr="00B9247D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8</w:t>
      </w:r>
    </w:p>
    <w:p w:rsidR="005E22A0" w:rsidRPr="000B7B42" w:rsidRDefault="005E22A0" w:rsidP="005E6FF8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0A10AD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 _____________________»</w:t>
      </w:r>
    </w:p>
    <w:p w:rsidR="005E22A0" w:rsidRPr="00565907" w:rsidRDefault="005E22A0" w:rsidP="005E22A0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907">
        <w:rPr>
          <w:rFonts w:ascii="Times New Roman" w:hAnsi="Times New Roman"/>
          <w:sz w:val="24"/>
          <w:szCs w:val="24"/>
        </w:rPr>
        <w:t>(Бланк органа,</w:t>
      </w:r>
      <w:r w:rsidRPr="00565907">
        <w:rPr>
          <w:rFonts w:ascii="Times New Roman" w:hAnsi="Times New Roman"/>
          <w:sz w:val="24"/>
          <w:szCs w:val="24"/>
        </w:rPr>
        <w:br/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5E22A0" w:rsidRPr="00565907" w:rsidRDefault="005E22A0" w:rsidP="005E2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5E22A0" w:rsidRPr="00882E03" w:rsidRDefault="00882E03" w:rsidP="00882E03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E22A0" w:rsidRPr="00565907" w:rsidRDefault="005E22A0" w:rsidP="00882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</w:t>
      </w:r>
      <w:r w:rsidRPr="00CA77BA">
        <w:rPr>
          <w:rFonts w:ascii="Times New Roman" w:hAnsi="Times New Roman"/>
          <w:b/>
          <w:sz w:val="28"/>
          <w:szCs w:val="28"/>
        </w:rPr>
        <w:t xml:space="preserve">по внесению изменений в документацию </w:t>
      </w:r>
      <w:r>
        <w:rPr>
          <w:rFonts w:ascii="Times New Roman" w:hAnsi="Times New Roman"/>
          <w:b/>
          <w:sz w:val="28"/>
          <w:szCs w:val="28"/>
        </w:rPr>
        <w:t>по планировке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территории</w:t>
      </w:r>
    </w:p>
    <w:p w:rsidR="005E22A0" w:rsidRPr="00CD7E3A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CD7E3A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</w:t>
      </w:r>
      <w:proofErr w:type="gramStart"/>
      <w:r w:rsidRPr="0064268D">
        <w:rPr>
          <w:rFonts w:ascii="Times New Roman" w:hAnsi="Times New Roman"/>
          <w:spacing w:val="-4"/>
          <w:sz w:val="28"/>
          <w:szCs w:val="28"/>
        </w:rPr>
        <w:t>от</w:t>
      </w:r>
      <w:proofErr w:type="gramEnd"/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:rsidR="005E22A0" w:rsidRPr="005B3116" w:rsidRDefault="005E22A0" w:rsidP="005E22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Отказать в подготовке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документации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по </w:t>
      </w:r>
      <w:r w:rsidRPr="00CA77BA">
        <w:rPr>
          <w:rFonts w:ascii="Times New Roman" w:hAnsi="Times New Roman"/>
          <w:spacing w:val="-4"/>
          <w:sz w:val="28"/>
          <w:szCs w:val="28"/>
        </w:rPr>
        <w:t xml:space="preserve">внесению изменений в документацию </w:t>
      </w:r>
      <w:r w:rsidRPr="00AF5FB2">
        <w:rPr>
          <w:rFonts w:ascii="Times New Roman" w:hAnsi="Times New Roman"/>
          <w:spacing w:val="-4"/>
          <w:sz w:val="28"/>
          <w:szCs w:val="28"/>
        </w:rPr>
        <w:t>планировке территории (указать вид документации по планировке территории: проект планировки территори</w:t>
      </w:r>
      <w:r>
        <w:rPr>
          <w:rFonts w:ascii="Times New Roman" w:hAnsi="Times New Roman"/>
          <w:spacing w:val="-4"/>
          <w:sz w:val="28"/>
          <w:szCs w:val="28"/>
        </w:rPr>
        <w:t>и и проект межевания территории 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/ проект межевания территории), </w:t>
      </w:r>
      <w:r>
        <w:rPr>
          <w:rFonts w:ascii="Times New Roman" w:hAnsi="Times New Roman"/>
          <w:spacing w:val="-4"/>
          <w:sz w:val="28"/>
          <w:szCs w:val="28"/>
        </w:rPr>
        <w:t>в отношении территории:</w:t>
      </w:r>
      <w:r w:rsidRPr="005B3116">
        <w:rPr>
          <w:rFonts w:ascii="Times New Roman" w:hAnsi="Times New Roman"/>
          <w:spacing w:val="-4"/>
          <w:sz w:val="28"/>
          <w:szCs w:val="28"/>
        </w:rPr>
        <w:t>_________</w:t>
      </w:r>
      <w:r w:rsidR="00013750">
        <w:rPr>
          <w:rFonts w:ascii="Times New Roman" w:hAnsi="Times New Roman"/>
          <w:spacing w:val="-4"/>
          <w:sz w:val="28"/>
          <w:szCs w:val="28"/>
        </w:rPr>
        <w:t>______________</w:t>
      </w:r>
      <w:r w:rsidRPr="005B3116">
        <w:rPr>
          <w:rFonts w:ascii="Times New Roman" w:hAnsi="Times New Roman"/>
          <w:spacing w:val="-4"/>
          <w:sz w:val="28"/>
          <w:szCs w:val="28"/>
        </w:rPr>
        <w:t>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</w:t>
      </w:r>
    </w:p>
    <w:p w:rsidR="005E22A0" w:rsidRDefault="0001375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</w:t>
      </w:r>
      <w:r w:rsidR="00F824BB">
        <w:rPr>
          <w:rFonts w:ascii="Times New Roman" w:hAnsi="Times New Roman"/>
          <w:i/>
          <w:spacing w:val="-4"/>
          <w:szCs w:val="28"/>
        </w:rPr>
        <w:t xml:space="preserve">  </w:t>
      </w:r>
      <w:r w:rsidR="005E22A0" w:rsidRPr="005B3116">
        <w:rPr>
          <w:rFonts w:ascii="Times New Roman" w:hAnsi="Times New Roman"/>
          <w:i/>
          <w:spacing w:val="-4"/>
          <w:szCs w:val="28"/>
        </w:rPr>
        <w:t>(указывается описание местонахождения территории, описание границ территории)</w:t>
      </w:r>
    </w:p>
    <w:p w:rsidR="005E22A0" w:rsidRDefault="005E22A0" w:rsidP="005E22A0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A059F">
        <w:rPr>
          <w:rFonts w:ascii="Times New Roman" w:hAnsi="Times New Roman"/>
          <w:spacing w:val="-4"/>
          <w:sz w:val="28"/>
          <w:szCs w:val="28"/>
        </w:rPr>
        <w:t>по сл</w:t>
      </w:r>
      <w:r w:rsidR="00013750">
        <w:rPr>
          <w:rFonts w:ascii="Times New Roman" w:hAnsi="Times New Roman"/>
          <w:spacing w:val="-4"/>
          <w:sz w:val="28"/>
          <w:szCs w:val="28"/>
        </w:rPr>
        <w:t>едующим основаниям:___________</w:t>
      </w:r>
      <w:r w:rsidRPr="00DA059F">
        <w:rPr>
          <w:rFonts w:ascii="Times New Roman" w:hAnsi="Times New Roman"/>
          <w:spacing w:val="-4"/>
          <w:sz w:val="28"/>
          <w:szCs w:val="28"/>
        </w:rPr>
        <w:t>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</w:t>
      </w:r>
    </w:p>
    <w:p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922815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="00013750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="00013750">
        <w:rPr>
          <w:rFonts w:ascii="Times New Roman" w:hAnsi="Times New Roman"/>
          <w:spacing w:val="-4"/>
          <w:sz w:val="28"/>
          <w:szCs w:val="28"/>
        </w:rPr>
        <w:t xml:space="preserve"> «______________________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:rsidR="005E22A0" w:rsidRPr="00565907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решени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 (постановлени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>/распоряжени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возложить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565907">
        <w:rPr>
          <w:rFonts w:ascii="Times New Roman" w:hAnsi="Times New Roman"/>
          <w:spacing w:val="-4"/>
          <w:sz w:val="28"/>
          <w:szCs w:val="28"/>
        </w:rPr>
        <w:t xml:space="preserve"> ______________________</w:t>
      </w:r>
      <w:r>
        <w:rPr>
          <w:rFonts w:ascii="Times New Roman" w:hAnsi="Times New Roman"/>
          <w:spacing w:val="-4"/>
          <w:sz w:val="28"/>
          <w:szCs w:val="28"/>
        </w:rPr>
        <w:t>_________.</w:t>
      </w:r>
    </w:p>
    <w:p w:rsidR="005E22A0" w:rsidRDefault="005E22A0" w:rsidP="005E6FF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="005E6FF8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E22A0" w:rsidRPr="00403E83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5E22A0" w:rsidRPr="00403E83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5E22A0" w:rsidRPr="00922815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</w:p>
    <w:p w:rsidR="005E22A0" w:rsidRPr="000B7B42" w:rsidRDefault="005E22A0" w:rsidP="005E6FF8">
      <w:pPr>
        <w:spacing w:after="0"/>
        <w:ind w:left="-567" w:right="-284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9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C55B9E" w:rsidRPr="00013750" w:rsidRDefault="005E22A0" w:rsidP="00013750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0A10AD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</w:t>
      </w:r>
      <w:r w:rsidR="00013750">
        <w:rPr>
          <w:rFonts w:ascii="Times New Roman" w:hAnsi="Times New Roman"/>
          <w:color w:val="000000"/>
          <w:sz w:val="28"/>
          <w:szCs w:val="28"/>
          <w:lang w:bidi="ru-RU"/>
        </w:rPr>
        <w:t>ги « ____________________</w:t>
      </w:r>
    </w:p>
    <w:p w:rsidR="005E22A0" w:rsidRPr="00565907" w:rsidRDefault="005E22A0" w:rsidP="005E22A0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907">
        <w:rPr>
          <w:rFonts w:ascii="Times New Roman" w:hAnsi="Times New Roman"/>
          <w:sz w:val="24"/>
          <w:szCs w:val="24"/>
        </w:rPr>
        <w:t>(Бланк органа,</w:t>
      </w:r>
      <w:r w:rsidR="00013750">
        <w:rPr>
          <w:rFonts w:ascii="Times New Roman" w:hAnsi="Times New Roman"/>
          <w:sz w:val="24"/>
          <w:szCs w:val="24"/>
        </w:rPr>
        <w:t xml:space="preserve"> </w:t>
      </w:r>
      <w:r w:rsidRPr="00565907">
        <w:rPr>
          <w:rFonts w:ascii="Times New Roman" w:hAnsi="Times New Roman"/>
          <w:sz w:val="24"/>
          <w:szCs w:val="24"/>
        </w:rPr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5E22A0" w:rsidRPr="00013750" w:rsidRDefault="005E22A0" w:rsidP="000137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</w:p>
    <w:p w:rsidR="005E22A0" w:rsidRPr="00882E03" w:rsidRDefault="00882E03" w:rsidP="00882E03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утверждении 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>документаци</w:t>
      </w:r>
      <w:r>
        <w:rPr>
          <w:rFonts w:ascii="Times New Roman" w:hAnsi="Times New Roman"/>
          <w:b/>
          <w:spacing w:val="-4"/>
          <w:sz w:val="28"/>
          <w:szCs w:val="28"/>
        </w:rPr>
        <w:t>и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 xml:space="preserve"> по планировке территории</w:t>
      </w:r>
    </w:p>
    <w:p w:rsidR="005E22A0" w:rsidRPr="00812281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812281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682E" w:rsidRPr="00013750" w:rsidRDefault="005E22A0" w:rsidP="0001375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="00013750">
        <w:rPr>
          <w:rFonts w:ascii="Times New Roman" w:hAnsi="Times New Roman"/>
          <w:color w:val="000000"/>
          <w:sz w:val="28"/>
          <w:szCs w:val="28"/>
          <w:lang w:bidi="ru-RU"/>
        </w:rPr>
        <w:t>______________</w:t>
      </w:r>
    </w:p>
    <w:p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>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 xml:space="preserve">_____________№ ______________,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rFonts w:ascii="Times New Roman" w:hAnsi="Times New Roman"/>
          <w:spacing w:val="-4"/>
          <w:sz w:val="28"/>
          <w:szCs w:val="28"/>
        </w:rPr>
        <w:t>обсуждений от ____________ г. № </w:t>
      </w:r>
      <w:r w:rsidRPr="00565907">
        <w:rPr>
          <w:rFonts w:ascii="Times New Roman" w:hAnsi="Times New Roman"/>
          <w:spacing w:val="-4"/>
          <w:sz w:val="28"/>
          <w:szCs w:val="28"/>
        </w:rPr>
        <w:t>__________</w:t>
      </w:r>
      <w:r>
        <w:rPr>
          <w:rFonts w:ascii="Times New Roman" w:hAnsi="Times New Roman"/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rFonts w:ascii="Times New Roman" w:hAnsi="Times New Roman"/>
          <w:spacing w:val="-4"/>
          <w:sz w:val="28"/>
          <w:szCs w:val="28"/>
        </w:rPr>
        <w:t>публичных слушаний/общественных обсуждений</w:t>
      </w:r>
      <w:r>
        <w:rPr>
          <w:rFonts w:ascii="Times New Roman" w:hAnsi="Times New Roman"/>
          <w:spacing w:val="-4"/>
          <w:sz w:val="28"/>
          <w:szCs w:val="28"/>
        </w:rPr>
        <w:t>):</w:t>
      </w:r>
    </w:p>
    <w:p w:rsidR="005E22A0" w:rsidRPr="00AF5FB2" w:rsidRDefault="005E22A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Утвердить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F5FB2">
        <w:rPr>
          <w:rFonts w:ascii="Times New Roman" w:hAnsi="Times New Roman"/>
          <w:spacing w:val="-4"/>
          <w:sz w:val="28"/>
          <w:szCs w:val="28"/>
        </w:rPr>
        <w:t>документацию по планировке территории 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/ проект межевания территории)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 границах: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__________________________________</w:t>
      </w:r>
      <w:r w:rsidR="00013750">
        <w:rPr>
          <w:rFonts w:ascii="Times New Roman" w:hAnsi="Times New Roman"/>
          <w:spacing w:val="-4"/>
          <w:sz w:val="28"/>
          <w:szCs w:val="28"/>
        </w:rPr>
        <w:t>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_________________________________.</w:t>
      </w:r>
    </w:p>
    <w:p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EF6693">
        <w:rPr>
          <w:rFonts w:ascii="Times New Roman" w:hAnsi="Times New Roman"/>
          <w:spacing w:val="-4"/>
          <w:sz w:val="28"/>
          <w:szCs w:val="28"/>
        </w:rPr>
        <w:t>решение (постановление/распоряжение)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565907">
        <w:rPr>
          <w:rFonts w:ascii="Times New Roman" w:hAnsi="Times New Roman"/>
          <w:spacing w:val="-4"/>
          <w:sz w:val="28"/>
          <w:szCs w:val="28"/>
        </w:rPr>
        <w:t xml:space="preserve"> «________________________</w:t>
      </w:r>
      <w:r w:rsidR="00013750">
        <w:rPr>
          <w:rFonts w:ascii="Times New Roman" w:hAnsi="Times New Roman"/>
          <w:spacing w:val="-4"/>
          <w:sz w:val="28"/>
          <w:szCs w:val="28"/>
        </w:rPr>
        <w:t>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__».</w:t>
      </w:r>
    </w:p>
    <w:p w:rsidR="005E22A0" w:rsidRPr="00565907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Default="005E22A0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решени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 (постановлени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>/распоряжени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возложить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="00013750">
        <w:rPr>
          <w:rFonts w:ascii="Times New Roman" w:hAnsi="Times New Roman"/>
          <w:spacing w:val="-4"/>
          <w:sz w:val="28"/>
          <w:szCs w:val="28"/>
        </w:rPr>
        <w:t>____________________________</w:t>
      </w:r>
      <w:r>
        <w:rPr>
          <w:rFonts w:ascii="Times New Roman" w:hAnsi="Times New Roman"/>
          <w:spacing w:val="-4"/>
          <w:sz w:val="28"/>
          <w:szCs w:val="28"/>
        </w:rPr>
        <w:t>_.</w:t>
      </w:r>
    </w:p>
    <w:p w:rsidR="005E22A0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F33D18" w:rsidRDefault="005E22A0" w:rsidP="00F33D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403E83">
        <w:rPr>
          <w:rFonts w:ascii="Times New Roman" w:hAnsi="Times New Roman"/>
          <w:sz w:val="28"/>
          <w:szCs w:val="24"/>
        </w:rPr>
        <w:t>Должностное лицо (ФИО)</w:t>
      </w:r>
      <w:r w:rsidR="00F33D18">
        <w:rPr>
          <w:rFonts w:ascii="Times New Roman" w:hAnsi="Times New Roman"/>
          <w:sz w:val="28"/>
          <w:szCs w:val="24"/>
        </w:rPr>
        <w:t xml:space="preserve">                                      </w:t>
      </w: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="00F33D18">
        <w:rPr>
          <w:rFonts w:ascii="Times New Roman" w:hAnsi="Times New Roman"/>
          <w:sz w:val="20"/>
          <w:szCs w:val="20"/>
        </w:rPr>
        <w:t xml:space="preserve">               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  <w:r w:rsidR="00013750">
        <w:rPr>
          <w:rFonts w:ascii="Times New Roman" w:hAnsi="Times New Roman"/>
          <w:sz w:val="20"/>
          <w:szCs w:val="20"/>
        </w:rPr>
        <w:t xml:space="preserve"> </w:t>
      </w:r>
      <w:r w:rsidRPr="00565907">
        <w:rPr>
          <w:rFonts w:ascii="Times New Roman" w:hAnsi="Times New Roman"/>
          <w:sz w:val="20"/>
          <w:szCs w:val="20"/>
        </w:rPr>
        <w:t>предоставление</w:t>
      </w:r>
      <w:proofErr w:type="gramEnd"/>
    </w:p>
    <w:p w:rsidR="005E22A0" w:rsidRDefault="005E22A0" w:rsidP="00F33D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 государственной </w:t>
      </w:r>
      <w:r w:rsidR="00F33D18">
        <w:rPr>
          <w:rFonts w:ascii="Times New Roman" w:hAnsi="Times New Roman"/>
          <w:sz w:val="20"/>
          <w:szCs w:val="20"/>
        </w:rPr>
        <w:t xml:space="preserve"> </w:t>
      </w: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</w:p>
    <w:p w:rsidR="005E22A0" w:rsidRPr="00C973A9" w:rsidRDefault="005E22A0" w:rsidP="005E22A0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E22A0" w:rsidRPr="000B7B42" w:rsidRDefault="005E22A0" w:rsidP="005E6FF8">
      <w:pPr>
        <w:widowControl w:val="0"/>
        <w:tabs>
          <w:tab w:val="left" w:leader="underscore" w:pos="9955"/>
        </w:tabs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10</w:t>
      </w:r>
    </w:p>
    <w:p w:rsidR="005E22A0" w:rsidRPr="000B7B42" w:rsidRDefault="005E22A0" w:rsidP="005E6FF8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0A10AD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 ____________________»</w:t>
      </w:r>
    </w:p>
    <w:p w:rsidR="005E22A0" w:rsidRPr="00565907" w:rsidRDefault="005E22A0" w:rsidP="005E6FF8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907">
        <w:rPr>
          <w:rFonts w:ascii="Times New Roman" w:hAnsi="Times New Roman"/>
          <w:sz w:val="24"/>
          <w:szCs w:val="24"/>
        </w:rPr>
        <w:t>(Бланк органа,</w:t>
      </w:r>
      <w:r w:rsidRPr="00565907">
        <w:rPr>
          <w:rFonts w:ascii="Times New Roman" w:hAnsi="Times New Roman"/>
          <w:sz w:val="24"/>
          <w:szCs w:val="24"/>
        </w:rPr>
        <w:br/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5E22A0" w:rsidRPr="00565907" w:rsidRDefault="005E22A0" w:rsidP="005E6F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5E22A0" w:rsidRPr="00882E03" w:rsidRDefault="00882E03" w:rsidP="00882E03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 </w:t>
      </w:r>
      <w:r w:rsidRPr="0091624B">
        <w:rPr>
          <w:rFonts w:ascii="Times New Roman" w:hAnsi="Times New Roman"/>
          <w:b/>
          <w:spacing w:val="-4"/>
          <w:sz w:val="28"/>
          <w:szCs w:val="28"/>
        </w:rPr>
        <w:t>внесени</w:t>
      </w:r>
      <w:r>
        <w:rPr>
          <w:rFonts w:ascii="Times New Roman" w:hAnsi="Times New Roman"/>
          <w:b/>
          <w:spacing w:val="-4"/>
          <w:sz w:val="28"/>
          <w:szCs w:val="28"/>
        </w:rPr>
        <w:t>и</w:t>
      </w:r>
      <w:r w:rsidRPr="0091624B">
        <w:rPr>
          <w:rFonts w:ascii="Times New Roman" w:hAnsi="Times New Roman"/>
          <w:b/>
          <w:spacing w:val="-4"/>
          <w:sz w:val="28"/>
          <w:szCs w:val="28"/>
        </w:rPr>
        <w:t xml:space="preserve"> изменений в документацию по планировке территории</w:t>
      </w:r>
    </w:p>
    <w:p w:rsidR="005E22A0" w:rsidRPr="004F44FE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4F44FE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 xml:space="preserve">_____________№ ______________,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rFonts w:ascii="Times New Roman" w:hAnsi="Times New Roman"/>
          <w:spacing w:val="-4"/>
          <w:sz w:val="28"/>
          <w:szCs w:val="28"/>
        </w:rPr>
        <w:t>обсуждений от ____________ г. № </w:t>
      </w:r>
      <w:r w:rsidRPr="00565907">
        <w:rPr>
          <w:rFonts w:ascii="Times New Roman" w:hAnsi="Times New Roman"/>
          <w:spacing w:val="-4"/>
          <w:sz w:val="28"/>
          <w:szCs w:val="28"/>
        </w:rPr>
        <w:t>__________</w:t>
      </w:r>
      <w:r>
        <w:rPr>
          <w:rFonts w:ascii="Times New Roman" w:hAnsi="Times New Roman"/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rFonts w:ascii="Times New Roman" w:hAnsi="Times New Roman"/>
          <w:spacing w:val="-4"/>
          <w:sz w:val="28"/>
          <w:szCs w:val="28"/>
        </w:rPr>
        <w:t>публичных слушаний/общественных обсуждений</w:t>
      </w:r>
      <w:r>
        <w:rPr>
          <w:rFonts w:ascii="Times New Roman" w:hAnsi="Times New Roman"/>
          <w:spacing w:val="-4"/>
          <w:sz w:val="28"/>
          <w:szCs w:val="28"/>
        </w:rPr>
        <w:t>):</w:t>
      </w:r>
    </w:p>
    <w:p w:rsidR="005E22A0" w:rsidRDefault="005E22A0" w:rsidP="005E22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В</w:t>
      </w:r>
      <w:r w:rsidRPr="0091624B">
        <w:rPr>
          <w:rFonts w:ascii="Times New Roman" w:hAnsi="Times New Roman"/>
          <w:spacing w:val="-4"/>
          <w:sz w:val="28"/>
          <w:szCs w:val="28"/>
        </w:rPr>
        <w:t>нес</w:t>
      </w:r>
      <w:r>
        <w:rPr>
          <w:rFonts w:ascii="Times New Roman" w:hAnsi="Times New Roman"/>
          <w:spacing w:val="-4"/>
          <w:sz w:val="28"/>
          <w:szCs w:val="28"/>
        </w:rPr>
        <w:t xml:space="preserve">ти </w:t>
      </w:r>
      <w:r w:rsidRPr="0091624B">
        <w:rPr>
          <w:rFonts w:ascii="Times New Roman" w:hAnsi="Times New Roman"/>
          <w:spacing w:val="-4"/>
          <w:sz w:val="28"/>
          <w:szCs w:val="28"/>
        </w:rPr>
        <w:t>изменени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91624B">
        <w:rPr>
          <w:rFonts w:ascii="Times New Roman" w:hAnsi="Times New Roman"/>
          <w:spacing w:val="-4"/>
          <w:sz w:val="28"/>
          <w:szCs w:val="28"/>
        </w:rPr>
        <w:t xml:space="preserve"> в документацию по планировке территории </w:t>
      </w:r>
      <w:r w:rsidRPr="00AF5FB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/ проект межевания территории), </w:t>
      </w:r>
      <w:r w:rsidRPr="00AF5FB2">
        <w:rPr>
          <w:rFonts w:ascii="Times New Roman" w:hAnsi="Times New Roman"/>
          <w:spacing w:val="-4"/>
          <w:sz w:val="28"/>
          <w:szCs w:val="28"/>
        </w:rPr>
        <w:t>утвержденн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AF5FB2">
        <w:rPr>
          <w:rFonts w:ascii="Times New Roman" w:hAnsi="Times New Roman"/>
          <w:spacing w:val="-4"/>
          <w:sz w:val="28"/>
          <w:szCs w:val="28"/>
        </w:rPr>
        <w:t>: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______________________________________________________</w:t>
      </w:r>
    </w:p>
    <w:p w:rsidR="005E22A0" w:rsidRPr="00AF5FB2" w:rsidRDefault="005E22A0" w:rsidP="005E22A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                          </w:t>
      </w:r>
      <w:r w:rsidRPr="00AF5FB2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</w:t>
      </w:r>
    </w:p>
    <w:p w:rsidR="005E22A0" w:rsidRPr="00AF5FB2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</w:t>
      </w:r>
    </w:p>
    <w:p w:rsidR="005E22A0" w:rsidRPr="00AF5FB2" w:rsidRDefault="005E22A0" w:rsidP="005E22A0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>документации по планировке территории)</w:t>
      </w:r>
    </w:p>
    <w:p w:rsidR="005E22A0" w:rsidRPr="005E6FF8" w:rsidRDefault="005E22A0" w:rsidP="005E6F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AF5FB2">
        <w:rPr>
          <w:rFonts w:ascii="Times New Roman" w:hAnsi="Times New Roman"/>
          <w:spacing w:val="-4"/>
          <w:sz w:val="28"/>
          <w:szCs w:val="28"/>
        </w:rPr>
        <w:t xml:space="preserve">в отношении территории </w:t>
      </w:r>
      <w:r w:rsidRPr="00C973A9">
        <w:rPr>
          <w:rFonts w:ascii="Times New Roman" w:hAnsi="Times New Roman"/>
          <w:spacing w:val="-4"/>
          <w:sz w:val="28"/>
          <w:szCs w:val="28"/>
        </w:rPr>
        <w:t>(ее отдельных частей)</w:t>
      </w:r>
      <w:r>
        <w:rPr>
          <w:rFonts w:ascii="Times New Roman" w:hAnsi="Times New Roman"/>
          <w:spacing w:val="-4"/>
          <w:sz w:val="28"/>
          <w:szCs w:val="28"/>
        </w:rPr>
        <w:t xml:space="preserve"> ______________________________</w:t>
      </w:r>
      <w:r w:rsidR="00013750">
        <w:rPr>
          <w:rFonts w:ascii="Times New Roman" w:hAnsi="Times New Roman"/>
          <w:spacing w:val="-4"/>
          <w:sz w:val="28"/>
          <w:szCs w:val="28"/>
        </w:rPr>
        <w:t>_</w:t>
      </w:r>
      <w:r w:rsidR="005E6FF8">
        <w:rPr>
          <w:rFonts w:ascii="Times New Roman" w:hAnsi="Times New Roman"/>
          <w:spacing w:val="-4"/>
          <w:sz w:val="28"/>
          <w:szCs w:val="28"/>
        </w:rPr>
        <w:t>_____________________</w:t>
      </w:r>
      <w:r w:rsidRPr="00463E64">
        <w:rPr>
          <w:rFonts w:ascii="Times New Roman" w:hAnsi="Times New Roman"/>
          <w:i/>
          <w:spacing w:val="-4"/>
          <w:szCs w:val="28"/>
        </w:rPr>
        <w:t>(</w:t>
      </w:r>
      <w:r w:rsidRPr="00AF5FB2">
        <w:rPr>
          <w:rFonts w:ascii="Times New Roman" w:hAnsi="Times New Roman"/>
          <w:i/>
          <w:spacing w:val="-4"/>
          <w:szCs w:val="28"/>
        </w:rPr>
        <w:t xml:space="preserve">кадастровый номер </w:t>
      </w:r>
      <w:proofErr w:type="gramEnd"/>
    </w:p>
    <w:p w:rsidR="005E22A0" w:rsidRPr="00463E64" w:rsidRDefault="005E22A0" w:rsidP="005E6FF8">
      <w:pPr>
        <w:tabs>
          <w:tab w:val="left" w:pos="709"/>
        </w:tabs>
        <w:spacing w:after="120" w:line="240" w:lineRule="auto"/>
        <w:rPr>
          <w:rFonts w:ascii="Times New Roman" w:hAnsi="Times New Roman"/>
          <w:i/>
          <w:spacing w:val="-4"/>
          <w:szCs w:val="28"/>
        </w:rPr>
      </w:pPr>
      <w:r w:rsidRPr="00C973A9">
        <w:rPr>
          <w:rFonts w:ascii="Times New Roman" w:hAnsi="Times New Roman"/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rFonts w:ascii="Times New Roman" w:hAnsi="Times New Roman"/>
          <w:i/>
          <w:spacing w:val="-4"/>
          <w:szCs w:val="28"/>
        </w:rPr>
        <w:t>территории согласно прилагаемой схеме</w:t>
      </w:r>
      <w:r>
        <w:rPr>
          <w:rFonts w:ascii="Times New Roman" w:hAnsi="Times New Roman"/>
          <w:i/>
          <w:spacing w:val="-4"/>
          <w:szCs w:val="28"/>
        </w:rPr>
        <w:t>)</w:t>
      </w:r>
      <w:r w:rsidRPr="00463E64">
        <w:rPr>
          <w:rFonts w:ascii="Times New Roman" w:hAnsi="Times New Roman"/>
          <w:i/>
          <w:spacing w:val="-4"/>
          <w:szCs w:val="28"/>
        </w:rPr>
        <w:t>.</w:t>
      </w:r>
    </w:p>
    <w:p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C973A9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565907">
        <w:rPr>
          <w:rFonts w:ascii="Times New Roman" w:hAnsi="Times New Roman"/>
          <w:spacing w:val="-4"/>
          <w:sz w:val="28"/>
          <w:szCs w:val="28"/>
        </w:rPr>
        <w:t xml:space="preserve"> «________________________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:rsidR="005E22A0" w:rsidRPr="00565907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="000325AC" w:rsidRPr="000325AC">
        <w:rPr>
          <w:rFonts w:ascii="Times New Roman" w:hAnsi="Times New Roman"/>
          <w:spacing w:val="-4"/>
          <w:sz w:val="28"/>
          <w:szCs w:val="28"/>
        </w:rPr>
        <w:t>решени</w:t>
      </w:r>
      <w:r w:rsidR="000325AC">
        <w:rPr>
          <w:rFonts w:ascii="Times New Roman" w:hAnsi="Times New Roman"/>
          <w:spacing w:val="-4"/>
          <w:sz w:val="28"/>
          <w:szCs w:val="28"/>
        </w:rPr>
        <w:t>я (постановления/распоряжения</w:t>
      </w:r>
      <w:r w:rsidR="000325AC" w:rsidRPr="000325AC">
        <w:rPr>
          <w:rFonts w:ascii="Times New Roman" w:hAnsi="Times New Roman"/>
          <w:spacing w:val="-4"/>
          <w:sz w:val="28"/>
          <w:szCs w:val="28"/>
        </w:rPr>
        <w:t>)</w:t>
      </w:r>
      <w:r w:rsidR="001B02D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возложить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565907">
        <w:rPr>
          <w:rFonts w:ascii="Times New Roman" w:hAnsi="Times New Roman"/>
          <w:spacing w:val="-4"/>
          <w:sz w:val="28"/>
          <w:szCs w:val="28"/>
        </w:rPr>
        <w:t xml:space="preserve"> __</w:t>
      </w:r>
      <w:r w:rsidR="005E6FF8">
        <w:rPr>
          <w:rFonts w:ascii="Times New Roman" w:hAnsi="Times New Roman"/>
          <w:spacing w:val="-4"/>
          <w:sz w:val="28"/>
          <w:szCs w:val="28"/>
        </w:rPr>
        <w:t>____________________________</w:t>
      </w:r>
      <w:r w:rsidR="000325AC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403E83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5E22A0" w:rsidRPr="00403E83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5E22A0" w:rsidRPr="00B01CF2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</w:p>
    <w:p w:rsidR="005E6FF8" w:rsidRDefault="005E6FF8" w:rsidP="005E22A0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4431B" w:rsidRDefault="00C4431B" w:rsidP="005E22A0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E22A0" w:rsidRPr="000B7B42" w:rsidRDefault="005E22A0" w:rsidP="005E22A0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11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5E22A0" w:rsidRPr="000B7B42" w:rsidRDefault="005E22A0" w:rsidP="00F33D18">
      <w:pPr>
        <w:widowControl w:val="0"/>
        <w:spacing w:after="24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0A10AD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0B7B4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 _____________________»</w:t>
      </w:r>
    </w:p>
    <w:p w:rsidR="005E22A0" w:rsidRPr="00565907" w:rsidRDefault="005E22A0" w:rsidP="005E22A0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907">
        <w:rPr>
          <w:rFonts w:ascii="Times New Roman" w:hAnsi="Times New Roman"/>
          <w:sz w:val="24"/>
          <w:szCs w:val="24"/>
        </w:rPr>
        <w:t>(Бланк органа,</w:t>
      </w:r>
      <w:r w:rsidR="00F33D18">
        <w:rPr>
          <w:rFonts w:ascii="Times New Roman" w:hAnsi="Times New Roman"/>
          <w:sz w:val="24"/>
          <w:szCs w:val="24"/>
        </w:rPr>
        <w:t xml:space="preserve"> </w:t>
      </w:r>
      <w:r w:rsidRPr="00565907">
        <w:rPr>
          <w:rFonts w:ascii="Times New Roman" w:hAnsi="Times New Roman"/>
          <w:sz w:val="24"/>
          <w:szCs w:val="24"/>
        </w:rPr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5E22A0" w:rsidRPr="00565907" w:rsidRDefault="005E22A0" w:rsidP="005E2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565907">
        <w:rPr>
          <w:rFonts w:ascii="Times New Roman" w:hAnsi="Times New Roman"/>
          <w:sz w:val="24"/>
          <w:szCs w:val="24"/>
        </w:rPr>
        <w:t xml:space="preserve"> </w:t>
      </w:r>
    </w:p>
    <w:p w:rsidR="005E22A0" w:rsidRPr="00882E03" w:rsidRDefault="00882E03" w:rsidP="00882E03">
      <w:pPr>
        <w:widowControl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 w:rsidRPr="00364CB0">
        <w:rPr>
          <w:rFonts w:ascii="Times New Roman" w:hAnsi="Times New Roman"/>
          <w:b/>
          <w:bCs/>
          <w:spacing w:val="-4"/>
          <w:sz w:val="28"/>
          <w:szCs w:val="28"/>
        </w:rPr>
        <w:t>отклонении документации по планировке территории</w:t>
      </w:r>
    </w:p>
    <w:p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F44FE">
        <w:rPr>
          <w:rFonts w:ascii="Times New Roman" w:hAnsi="Times New Roman"/>
          <w:b/>
          <w:bCs/>
          <w:spacing w:val="-4"/>
          <w:sz w:val="28"/>
          <w:szCs w:val="28"/>
        </w:rPr>
        <w:t xml:space="preserve"> и направлении ее на доработку</w:t>
      </w:r>
    </w:p>
    <w:p w:rsidR="005E22A0" w:rsidRPr="004F44FE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Cs/>
          <w:spacing w:val="-4"/>
          <w:sz w:val="28"/>
          <w:szCs w:val="28"/>
        </w:rPr>
      </w:pPr>
      <w:r w:rsidRPr="004F44FE">
        <w:rPr>
          <w:rFonts w:ascii="Times New Roman" w:hAnsi="Times New Roman"/>
          <w:bCs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1288B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 xml:space="preserve">_____________№ ______________, </w:t>
      </w:r>
      <w:r w:rsidRPr="00C973A9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rFonts w:ascii="Times New Roman" w:hAnsi="Times New Roman"/>
          <w:spacing w:val="-4"/>
          <w:sz w:val="28"/>
          <w:szCs w:val="28"/>
        </w:rPr>
        <w:t>обсуждений от ____________ г. № </w:t>
      </w:r>
      <w:r w:rsidRPr="00C973A9">
        <w:rPr>
          <w:rFonts w:ascii="Times New Roman" w:hAnsi="Times New Roman"/>
          <w:spacing w:val="-4"/>
          <w:sz w:val="28"/>
          <w:szCs w:val="28"/>
        </w:rPr>
        <w:t>__________ (указывается в случае проведения публичных слушаний/общественных обсуждений)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364CB0">
        <w:rPr>
          <w:rFonts w:ascii="Times New Roman" w:hAnsi="Times New Roman"/>
          <w:spacing w:val="-4"/>
          <w:sz w:val="28"/>
          <w:szCs w:val="28"/>
        </w:rPr>
        <w:t xml:space="preserve">Отклонить документацию по планировке </w:t>
      </w:r>
      <w:r>
        <w:rPr>
          <w:rFonts w:ascii="Times New Roman" w:hAnsi="Times New Roman"/>
          <w:spacing w:val="-4"/>
          <w:sz w:val="28"/>
          <w:szCs w:val="28"/>
        </w:rPr>
        <w:t xml:space="preserve">территории </w:t>
      </w:r>
      <w:r w:rsidRPr="00AF5FB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 / проект межевания территории) </w:t>
      </w:r>
      <w:r w:rsidRPr="00364CB0">
        <w:rPr>
          <w:rFonts w:ascii="Times New Roman" w:hAnsi="Times New Roman"/>
          <w:spacing w:val="-4"/>
          <w:sz w:val="28"/>
          <w:szCs w:val="28"/>
        </w:rPr>
        <w:t>в границах: ____________________________________________________________________</w:t>
      </w:r>
    </w:p>
    <w:p w:rsidR="005E22A0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 следующим основаниям:_____________________________________________</w:t>
      </w:r>
    </w:p>
    <w:p w:rsidR="005E22A0" w:rsidRPr="00364CB0" w:rsidRDefault="005E22A0" w:rsidP="005E22A0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и направить ее на доработку.</w:t>
      </w:r>
    </w:p>
    <w:p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/>
          <w:spacing w:val="-4"/>
          <w:sz w:val="28"/>
          <w:szCs w:val="28"/>
        </w:rPr>
        <w:t>решение (</w:t>
      </w:r>
      <w:r w:rsidRPr="00926B66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 «__________________________».</w:t>
      </w:r>
    </w:p>
    <w:p w:rsidR="005E22A0" w:rsidRPr="0051288B" w:rsidRDefault="005E22A0" w:rsidP="005E22A0">
      <w:pPr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51288B">
        <w:rPr>
          <w:rFonts w:ascii="Times New Roman" w:hAnsi="Times New Roman"/>
          <w:spacing w:val="-4"/>
          <w:sz w:val="28"/>
          <w:szCs w:val="28"/>
        </w:rPr>
        <w:t xml:space="preserve">Отказ в предоставлении услуги не препятствует повторному обращению за предоставлением </w:t>
      </w:r>
      <w:r w:rsidR="000A10AD">
        <w:rPr>
          <w:rFonts w:ascii="Times New Roman" w:hAnsi="Times New Roman"/>
          <w:spacing w:val="-4"/>
          <w:sz w:val="28"/>
          <w:szCs w:val="28"/>
        </w:rPr>
        <w:t>муниципальной</w:t>
      </w:r>
      <w:r w:rsidRPr="0051288B">
        <w:rPr>
          <w:rFonts w:ascii="Times New Roman" w:hAnsi="Times New Roman"/>
          <w:spacing w:val="-4"/>
          <w:sz w:val="28"/>
          <w:szCs w:val="28"/>
        </w:rPr>
        <w:t xml:space="preserve"> услуги.</w:t>
      </w:r>
    </w:p>
    <w:p w:rsidR="005E22A0" w:rsidRPr="0051288B" w:rsidRDefault="005E22A0" w:rsidP="005E22A0">
      <w:pPr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51288B">
        <w:rPr>
          <w:rFonts w:ascii="Times New Roman" w:hAnsi="Times New Roman"/>
          <w:spacing w:val="-4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:rsidR="005E22A0" w:rsidRPr="00403E83" w:rsidRDefault="005E22A0" w:rsidP="005E22A0">
      <w:pPr>
        <w:spacing w:after="0" w:line="240" w:lineRule="auto"/>
        <w:ind w:firstLine="567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  <w:proofErr w:type="gramEnd"/>
    </w:p>
    <w:p w:rsidR="005E22A0" w:rsidRPr="00926B66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предоставление государственной (муниципальной) услуги</w:t>
      </w:r>
    </w:p>
    <w:p w:rsidR="004F509A" w:rsidRDefault="001A3A0A" w:rsidP="001562A9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7513"/>
        <w:rPr>
          <w:rFonts w:cs="Times New Roman"/>
        </w:rPr>
      </w:pPr>
      <w:r>
        <w:rPr>
          <w:rFonts w:cs="Times New Roman"/>
        </w:rPr>
        <w:br w:type="page"/>
      </w:r>
    </w:p>
    <w:p w:rsidR="004F509A" w:rsidRDefault="004F509A" w:rsidP="004F509A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4F509A" w:rsidSect="005E6FF8">
          <w:headerReference w:type="default" r:id="rId8"/>
          <w:headerReference w:type="first" r:id="rId9"/>
          <w:pgSz w:w="11906" w:h="16838"/>
          <w:pgMar w:top="1440" w:right="707" w:bottom="426" w:left="1800" w:header="709" w:footer="709" w:gutter="0"/>
          <w:cols w:space="708"/>
          <w:titlePg/>
          <w:docGrid w:linePitch="360"/>
        </w:sectPr>
      </w:pPr>
    </w:p>
    <w:p w:rsidR="004F509A" w:rsidRPr="001F52BB" w:rsidRDefault="004F509A" w:rsidP="004F509A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52BB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№ </w:t>
      </w:r>
      <w:r w:rsidR="00BB17BB" w:rsidRPr="00BB17BB">
        <w:rPr>
          <w:rFonts w:ascii="Times New Roman" w:hAnsi="Times New Roman"/>
          <w:bCs/>
          <w:color w:val="000000"/>
          <w:sz w:val="28"/>
          <w:szCs w:val="28"/>
        </w:rPr>
        <w:t>12</w:t>
      </w:r>
    </w:p>
    <w:p w:rsidR="004F509A" w:rsidRPr="001F52BB" w:rsidRDefault="004F509A" w:rsidP="004F509A">
      <w:pPr>
        <w:widowControl w:val="0"/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4F509A" w:rsidRPr="001F52BB" w:rsidRDefault="004F509A" w:rsidP="004F509A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 xml:space="preserve">по предоставлению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1F52BB">
        <w:rPr>
          <w:rFonts w:ascii="Times New Roman" w:hAnsi="Times New Roman"/>
          <w:color w:val="000000"/>
          <w:sz w:val="28"/>
          <w:szCs w:val="28"/>
        </w:rPr>
        <w:t xml:space="preserve"> услуги</w:t>
      </w:r>
    </w:p>
    <w:p w:rsidR="004F509A" w:rsidRPr="001F52BB" w:rsidRDefault="004F509A" w:rsidP="004F509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F509A" w:rsidRPr="005E6FF8" w:rsidRDefault="004F509A" w:rsidP="005E6FF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0A10AD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 услуги</w:t>
      </w:r>
    </w:p>
    <w:tbl>
      <w:tblPr>
        <w:tblStyle w:val="a8"/>
        <w:tblW w:w="1456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4F509A" w:rsidRPr="005E6FF8" w:rsidTr="004F509A">
        <w:trPr>
          <w:jc w:val="center"/>
        </w:trPr>
        <w:tc>
          <w:tcPr>
            <w:tcW w:w="2830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  <w:b/>
              </w:rPr>
            </w:pPr>
            <w:r w:rsidRPr="005E6FF8">
              <w:rPr>
                <w:rFonts w:ascii="Times New Roman" w:hAnsi="Times New Roman"/>
                <w:b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  <w:b/>
              </w:rPr>
            </w:pPr>
            <w:r w:rsidRPr="005E6FF8">
              <w:rPr>
                <w:rFonts w:ascii="Times New Roman" w:hAnsi="Times New Roman"/>
                <w:b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  <w:b/>
              </w:rPr>
            </w:pPr>
            <w:r w:rsidRPr="005E6FF8">
              <w:rPr>
                <w:rFonts w:ascii="Times New Roman" w:hAnsi="Times New Roman"/>
                <w:b/>
              </w:rPr>
              <w:t xml:space="preserve">Срок выполнения </w:t>
            </w:r>
            <w:proofErr w:type="spellStart"/>
            <w:proofErr w:type="gramStart"/>
            <w:r w:rsidRPr="005E6FF8">
              <w:rPr>
                <w:rFonts w:ascii="Times New Roman" w:hAnsi="Times New Roman"/>
                <w:b/>
              </w:rPr>
              <w:t>администра-тивных</w:t>
            </w:r>
            <w:proofErr w:type="spellEnd"/>
            <w:proofErr w:type="gramEnd"/>
            <w:r w:rsidRPr="005E6FF8">
              <w:rPr>
                <w:rFonts w:ascii="Times New Roman" w:hAnsi="Times New Roman"/>
                <w:b/>
              </w:rPr>
              <w:t xml:space="preserve"> действий</w:t>
            </w:r>
          </w:p>
        </w:tc>
        <w:tc>
          <w:tcPr>
            <w:tcW w:w="1559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5E6FF8">
              <w:rPr>
                <w:rFonts w:ascii="Times New Roman" w:hAnsi="Times New Roman"/>
                <w:b/>
              </w:rPr>
              <w:t>Должност-ное</w:t>
            </w:r>
            <w:proofErr w:type="spellEnd"/>
            <w:proofErr w:type="gramEnd"/>
            <w:r w:rsidRPr="005E6FF8">
              <w:rPr>
                <w:rFonts w:ascii="Times New Roman" w:hAnsi="Times New Roman"/>
                <w:b/>
              </w:rPr>
              <w:t xml:space="preserve"> лицо, ответствен</w:t>
            </w:r>
            <w:r w:rsidR="005E6FF8">
              <w:rPr>
                <w:rFonts w:ascii="Times New Roman" w:hAnsi="Times New Roman"/>
                <w:b/>
              </w:rPr>
              <w:t>-</w:t>
            </w:r>
            <w:proofErr w:type="spellStart"/>
            <w:r w:rsidRPr="005E6FF8">
              <w:rPr>
                <w:rFonts w:ascii="Times New Roman" w:hAnsi="Times New Roman"/>
                <w:b/>
              </w:rPr>
              <w:t>ное</w:t>
            </w:r>
            <w:proofErr w:type="spellEnd"/>
            <w:r w:rsidRPr="005E6FF8">
              <w:rPr>
                <w:rFonts w:ascii="Times New Roman" w:hAnsi="Times New Roman"/>
                <w:b/>
              </w:rPr>
              <w:t xml:space="preserve"> за выполнение </w:t>
            </w:r>
            <w:proofErr w:type="spellStart"/>
            <w:r w:rsidRPr="005E6FF8">
              <w:rPr>
                <w:rFonts w:ascii="Times New Roman" w:hAnsi="Times New Roman"/>
                <w:b/>
              </w:rPr>
              <w:t>администра</w:t>
            </w:r>
            <w:r w:rsidR="00882E03">
              <w:rPr>
                <w:rFonts w:ascii="Times New Roman" w:hAnsi="Times New Roman"/>
                <w:b/>
              </w:rPr>
              <w:t>-</w:t>
            </w:r>
            <w:r w:rsidRPr="005E6FF8">
              <w:rPr>
                <w:rFonts w:ascii="Times New Roman" w:hAnsi="Times New Roman"/>
                <w:b/>
              </w:rPr>
              <w:t>тивного</w:t>
            </w:r>
            <w:proofErr w:type="spellEnd"/>
            <w:r w:rsidRPr="005E6FF8">
              <w:rPr>
                <w:rFonts w:ascii="Times New Roman" w:hAnsi="Times New Roman"/>
                <w:b/>
              </w:rPr>
              <w:t xml:space="preserve"> действия</w:t>
            </w:r>
          </w:p>
        </w:tc>
        <w:tc>
          <w:tcPr>
            <w:tcW w:w="1985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  <w:b/>
              </w:rPr>
            </w:pPr>
            <w:r w:rsidRPr="005E6FF8">
              <w:rPr>
                <w:rFonts w:ascii="Times New Roman" w:hAnsi="Times New Roman"/>
                <w:b/>
              </w:rPr>
              <w:t>М</w:t>
            </w:r>
            <w:r w:rsidR="001E696D" w:rsidRPr="005E6FF8">
              <w:rPr>
                <w:rFonts w:ascii="Times New Roman" w:hAnsi="Times New Roman"/>
                <w:b/>
              </w:rPr>
              <w:t xml:space="preserve">есто выполнения </w:t>
            </w:r>
            <w:proofErr w:type="spellStart"/>
            <w:proofErr w:type="gramStart"/>
            <w:r w:rsidR="001E696D" w:rsidRPr="005E6FF8">
              <w:rPr>
                <w:rFonts w:ascii="Times New Roman" w:hAnsi="Times New Roman"/>
                <w:b/>
              </w:rPr>
              <w:t>административ-но</w:t>
            </w:r>
            <w:r w:rsidRPr="005E6FF8">
              <w:rPr>
                <w:rFonts w:ascii="Times New Roman" w:hAnsi="Times New Roman"/>
                <w:b/>
              </w:rPr>
              <w:t>го</w:t>
            </w:r>
            <w:proofErr w:type="spellEnd"/>
            <w:proofErr w:type="gramEnd"/>
            <w:r w:rsidRPr="005E6FF8">
              <w:rPr>
                <w:rFonts w:ascii="Times New Roman" w:hAnsi="Times New Roman"/>
                <w:b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  <w:b/>
              </w:rPr>
            </w:pPr>
            <w:r w:rsidRPr="005E6FF8">
              <w:rPr>
                <w:rFonts w:ascii="Times New Roman" w:eastAsia="Calibri" w:hAnsi="Times New Roman"/>
                <w:b/>
              </w:rPr>
              <w:t>Критерии принятия решения</w:t>
            </w:r>
          </w:p>
        </w:tc>
        <w:tc>
          <w:tcPr>
            <w:tcW w:w="1949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  <w:b/>
              </w:rPr>
            </w:pPr>
            <w:r w:rsidRPr="005E6FF8">
              <w:rPr>
                <w:rFonts w:ascii="Times New Roman" w:hAnsi="Times New Roman"/>
                <w:b/>
              </w:rPr>
              <w:t>Результат административного действия, способ фиксации</w:t>
            </w:r>
          </w:p>
        </w:tc>
      </w:tr>
      <w:tr w:rsidR="004F509A" w:rsidRPr="005E6FF8" w:rsidTr="004F509A">
        <w:trPr>
          <w:jc w:val="center"/>
        </w:trPr>
        <w:tc>
          <w:tcPr>
            <w:tcW w:w="2830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6</w:t>
            </w:r>
          </w:p>
        </w:tc>
        <w:tc>
          <w:tcPr>
            <w:tcW w:w="1949" w:type="dxa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7</w:t>
            </w:r>
          </w:p>
        </w:tc>
      </w:tr>
      <w:tr w:rsidR="004F509A" w:rsidRPr="005E6FF8" w:rsidTr="004F509A">
        <w:trPr>
          <w:jc w:val="center"/>
        </w:trPr>
        <w:tc>
          <w:tcPr>
            <w:tcW w:w="14561" w:type="dxa"/>
            <w:gridSpan w:val="7"/>
          </w:tcPr>
          <w:p w:rsidR="004F509A" w:rsidRPr="005E6FF8" w:rsidRDefault="002B4653" w:rsidP="002B4653">
            <w:pPr>
              <w:jc w:val="center"/>
              <w:rPr>
                <w:rFonts w:ascii="Times New Roman" w:hAnsi="Times New Roman"/>
                <w:b/>
              </w:rPr>
            </w:pPr>
            <w:r w:rsidRPr="005E6FF8">
              <w:rPr>
                <w:rFonts w:ascii="Times New Roman" w:hAnsi="Times New Roman"/>
                <w:b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4F509A" w:rsidRPr="005E6FF8" w:rsidTr="004F509A">
        <w:trPr>
          <w:jc w:val="center"/>
        </w:trPr>
        <w:tc>
          <w:tcPr>
            <w:tcW w:w="14561" w:type="dxa"/>
            <w:gridSpan w:val="7"/>
          </w:tcPr>
          <w:p w:rsidR="004F509A" w:rsidRPr="005E6FF8" w:rsidRDefault="004F509A" w:rsidP="005E6FF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</w:tc>
      </w:tr>
      <w:tr w:rsidR="00B70A96" w:rsidRPr="005E6FF8" w:rsidTr="004F509A">
        <w:trPr>
          <w:jc w:val="center"/>
        </w:trPr>
        <w:tc>
          <w:tcPr>
            <w:tcW w:w="2830" w:type="dxa"/>
            <w:vMerge w:val="restart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 xml:space="preserve">Поступление заявления и документов для предоставления </w:t>
            </w:r>
            <w:r w:rsidR="000A10AD" w:rsidRPr="005E6FF8">
              <w:rPr>
                <w:rFonts w:ascii="Times New Roman" w:hAnsi="Times New Roman"/>
              </w:rPr>
              <w:t>муниципальной</w:t>
            </w:r>
            <w:r w:rsidRPr="005E6FF8">
              <w:rPr>
                <w:rFonts w:ascii="Times New Roman" w:hAnsi="Times New Roman"/>
              </w:rPr>
              <w:t xml:space="preserve"> услуги в Уполномоченный орган</w:t>
            </w:r>
          </w:p>
        </w:tc>
        <w:tc>
          <w:tcPr>
            <w:tcW w:w="2694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559" w:type="dxa"/>
          </w:tcPr>
          <w:p w:rsidR="00B70A96" w:rsidRPr="005E6FF8" w:rsidRDefault="001E696D" w:rsidP="00F33D18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proofErr w:type="gramStart"/>
            <w:r w:rsidRPr="005E6FF8">
              <w:rPr>
                <w:rFonts w:ascii="Times New Roman" w:hAnsi="Times New Roman"/>
              </w:rPr>
              <w:t>Уполномо-ченного</w:t>
            </w:r>
            <w:proofErr w:type="spellEnd"/>
            <w:proofErr w:type="gramEnd"/>
            <w:r w:rsidRPr="005E6FF8">
              <w:rPr>
                <w:rFonts w:ascii="Times New Roman" w:hAnsi="Times New Roman"/>
              </w:rPr>
              <w:t xml:space="preserve"> органа, ответствен-</w:t>
            </w:r>
            <w:proofErr w:type="spellStart"/>
            <w:r w:rsidRPr="005E6FF8">
              <w:rPr>
                <w:rFonts w:ascii="Times New Roman" w:hAnsi="Times New Roman"/>
              </w:rPr>
              <w:t>ное</w:t>
            </w:r>
            <w:proofErr w:type="spellEnd"/>
            <w:r w:rsidRPr="005E6FF8">
              <w:rPr>
                <w:rFonts w:ascii="Times New Roman" w:hAnsi="Times New Roman"/>
              </w:rPr>
              <w:t xml:space="preserve"> за </w:t>
            </w:r>
            <w:proofErr w:type="spellStart"/>
            <w:r w:rsidRPr="005E6FF8">
              <w:rPr>
                <w:rFonts w:ascii="Times New Roman" w:hAnsi="Times New Roman"/>
              </w:rPr>
              <w:t>предоставле</w:t>
            </w:r>
            <w:r w:rsidR="00C4431B">
              <w:rPr>
                <w:rFonts w:ascii="Times New Roman" w:hAnsi="Times New Roman"/>
              </w:rPr>
              <w:t>-</w:t>
            </w:r>
            <w:r w:rsidRPr="005E6FF8">
              <w:rPr>
                <w:rFonts w:ascii="Times New Roman" w:hAnsi="Times New Roman"/>
              </w:rPr>
              <w:t>ние</w:t>
            </w:r>
            <w:proofErr w:type="spellEnd"/>
            <w:r w:rsidRPr="005E6FF8">
              <w:rPr>
                <w:rFonts w:ascii="Times New Roman" w:hAnsi="Times New Roman"/>
              </w:rPr>
              <w:t xml:space="preserve"> </w:t>
            </w:r>
            <w:proofErr w:type="spellStart"/>
            <w:r w:rsidRPr="005E6FF8">
              <w:rPr>
                <w:rFonts w:ascii="Times New Roman" w:hAnsi="Times New Roman"/>
              </w:rPr>
              <w:t>муници-пальной</w:t>
            </w:r>
            <w:proofErr w:type="spellEnd"/>
            <w:r w:rsidRPr="005E6FF8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985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:rsidR="00B70A96" w:rsidRPr="005E6FF8" w:rsidRDefault="00B70A96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 xml:space="preserve">назначение должностного лица, ответственного за предоставление </w:t>
            </w:r>
            <w:r w:rsidR="000A10AD" w:rsidRPr="005E6FF8">
              <w:rPr>
                <w:rFonts w:ascii="Times New Roman" w:hAnsi="Times New Roman"/>
              </w:rPr>
              <w:t>муниципальной</w:t>
            </w:r>
            <w:r w:rsidRPr="005E6FF8">
              <w:rPr>
                <w:rFonts w:ascii="Times New Roman" w:hAnsi="Times New Roman"/>
              </w:rPr>
              <w:t xml:space="preserve"> услуги, и передача ему документов</w:t>
            </w:r>
          </w:p>
        </w:tc>
      </w:tr>
      <w:tr w:rsidR="00B70A96" w:rsidRPr="005E6FF8" w:rsidTr="004F509A">
        <w:trPr>
          <w:jc w:val="center"/>
        </w:trPr>
        <w:tc>
          <w:tcPr>
            <w:tcW w:w="2830" w:type="dxa"/>
            <w:vMerge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</w:tr>
      <w:tr w:rsidR="00B70A96" w:rsidRPr="005E6FF8" w:rsidTr="004F509A">
        <w:trPr>
          <w:jc w:val="center"/>
        </w:trPr>
        <w:tc>
          <w:tcPr>
            <w:tcW w:w="2830" w:type="dxa"/>
            <w:vMerge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70A96" w:rsidRPr="005E6FF8" w:rsidRDefault="001E696D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 xml:space="preserve">должностное </w:t>
            </w:r>
            <w:r w:rsidR="00B70A96" w:rsidRPr="005E6FF8">
              <w:rPr>
                <w:rFonts w:ascii="Times New Roman" w:hAnsi="Times New Roman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Уполномоченный орган/ГИС</w:t>
            </w:r>
          </w:p>
        </w:tc>
        <w:tc>
          <w:tcPr>
            <w:tcW w:w="1418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B70A96" w:rsidRPr="005E6FF8" w:rsidRDefault="00B70A96" w:rsidP="007313B1">
            <w:pPr>
              <w:rPr>
                <w:rFonts w:ascii="Times New Roman" w:hAnsi="Times New Roman"/>
              </w:rPr>
            </w:pPr>
          </w:p>
        </w:tc>
      </w:tr>
      <w:tr w:rsidR="004F509A" w:rsidRPr="005E6FF8" w:rsidTr="004F509A">
        <w:trPr>
          <w:jc w:val="center"/>
        </w:trPr>
        <w:tc>
          <w:tcPr>
            <w:tcW w:w="14561" w:type="dxa"/>
            <w:gridSpan w:val="7"/>
          </w:tcPr>
          <w:p w:rsidR="004F509A" w:rsidRPr="005E6FF8" w:rsidRDefault="004F509A" w:rsidP="007313B1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2.</w:t>
            </w:r>
            <w:r w:rsidRPr="005E6FF8">
              <w:rPr>
                <w:rFonts w:ascii="Times New Roman" w:hAnsi="Times New Roman"/>
              </w:rPr>
              <w:tab/>
              <w:t>Получение сведений посредством СМЭВ</w:t>
            </w:r>
          </w:p>
          <w:p w:rsidR="004F509A" w:rsidRPr="005E6FF8" w:rsidRDefault="004F509A" w:rsidP="007313B1">
            <w:pPr>
              <w:jc w:val="center"/>
              <w:rPr>
                <w:rFonts w:ascii="Times New Roman" w:hAnsi="Times New Roman"/>
              </w:rPr>
            </w:pPr>
          </w:p>
        </w:tc>
      </w:tr>
      <w:tr w:rsidR="004F509A" w:rsidRPr="005E6FF8" w:rsidTr="004F509A">
        <w:trPr>
          <w:jc w:val="center"/>
        </w:trPr>
        <w:tc>
          <w:tcPr>
            <w:tcW w:w="2830" w:type="dxa"/>
          </w:tcPr>
          <w:p w:rsidR="004F509A" w:rsidRPr="003A2C1F" w:rsidRDefault="004F509A" w:rsidP="007313B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4F509A" w:rsidRPr="003A2C1F" w:rsidRDefault="004F509A" w:rsidP="007313B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2C1F">
              <w:rPr>
                <w:rFonts w:ascii="Times New Roman" w:hAnsi="Times New Roman"/>
                <w:sz w:val="20"/>
                <w:szCs w:val="20"/>
              </w:rPr>
              <w:t>ответственному</w:t>
            </w:r>
            <w:proofErr w:type="gramEnd"/>
            <w:r w:rsidRPr="003A2C1F">
              <w:rPr>
                <w:rFonts w:ascii="Times New Roman" w:hAnsi="Times New Roman"/>
                <w:sz w:val="20"/>
                <w:szCs w:val="20"/>
              </w:rPr>
              <w:t xml:space="preserve"> за предоставление  </w:t>
            </w:r>
            <w:r w:rsidR="000A10AD" w:rsidRPr="003A2C1F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  <w:szCs w:val="20"/>
              </w:rPr>
              <w:t xml:space="preserve">  услуги</w:t>
            </w:r>
          </w:p>
        </w:tc>
        <w:tc>
          <w:tcPr>
            <w:tcW w:w="2694" w:type="dxa"/>
          </w:tcPr>
          <w:p w:rsidR="004F509A" w:rsidRPr="003A2C1F" w:rsidRDefault="004F509A" w:rsidP="007313B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4F509A" w:rsidRPr="003A2C1F" w:rsidRDefault="004F509A" w:rsidP="007313B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4F509A" w:rsidRPr="003A2C1F" w:rsidRDefault="004F509A" w:rsidP="00F33D18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proofErr w:type="spellStart"/>
            <w:proofErr w:type="gramStart"/>
            <w:r w:rsidRPr="003A2C1F">
              <w:rPr>
                <w:rFonts w:ascii="Times New Roman" w:hAnsi="Times New Roman"/>
                <w:sz w:val="20"/>
                <w:szCs w:val="20"/>
              </w:rPr>
              <w:t>Уполномо</w:t>
            </w:r>
            <w:r w:rsidR="001E696D" w:rsidRPr="003A2C1F">
              <w:rPr>
                <w:rFonts w:ascii="Times New Roman" w:hAnsi="Times New Roman"/>
                <w:sz w:val="20"/>
                <w:szCs w:val="20"/>
              </w:rPr>
              <w:t>-</w:t>
            </w:r>
            <w:r w:rsidRPr="003A2C1F">
              <w:rPr>
                <w:rFonts w:ascii="Times New Roman" w:hAnsi="Times New Roman"/>
                <w:sz w:val="20"/>
                <w:szCs w:val="20"/>
              </w:rPr>
              <w:t>ченного</w:t>
            </w:r>
            <w:proofErr w:type="spellEnd"/>
            <w:proofErr w:type="gramEnd"/>
            <w:r w:rsidRPr="003A2C1F">
              <w:rPr>
                <w:rFonts w:ascii="Times New Roman" w:hAnsi="Times New Roman"/>
                <w:sz w:val="20"/>
                <w:szCs w:val="20"/>
              </w:rPr>
              <w:t xml:space="preserve"> органа, ответственное за </w:t>
            </w:r>
            <w:proofErr w:type="spellStart"/>
            <w:r w:rsidRPr="003A2C1F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="001E696D" w:rsidRPr="003A2C1F">
              <w:rPr>
                <w:rFonts w:ascii="Times New Roman" w:hAnsi="Times New Roman"/>
                <w:sz w:val="20"/>
                <w:szCs w:val="20"/>
              </w:rPr>
              <w:t>-</w:t>
            </w:r>
            <w:r w:rsidRPr="003A2C1F">
              <w:rPr>
                <w:rFonts w:ascii="Times New Roman" w:hAnsi="Times New Roman"/>
                <w:sz w:val="20"/>
                <w:szCs w:val="20"/>
              </w:rPr>
              <w:t>ление</w:t>
            </w:r>
            <w:proofErr w:type="spellEnd"/>
            <w:r w:rsidRPr="003A2C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2C1F">
              <w:rPr>
                <w:rFonts w:ascii="Times New Roman" w:hAnsi="Times New Roman"/>
                <w:sz w:val="20"/>
                <w:szCs w:val="20"/>
              </w:rPr>
              <w:t>муници</w:t>
            </w:r>
            <w:r w:rsidR="001E696D" w:rsidRPr="003A2C1F">
              <w:rPr>
                <w:rFonts w:ascii="Times New Roman" w:hAnsi="Times New Roman"/>
                <w:sz w:val="20"/>
                <w:szCs w:val="20"/>
              </w:rPr>
              <w:t>-</w:t>
            </w:r>
            <w:r w:rsidRPr="003A2C1F">
              <w:rPr>
                <w:rFonts w:ascii="Times New Roman" w:hAnsi="Times New Roman"/>
                <w:sz w:val="20"/>
                <w:szCs w:val="20"/>
              </w:rPr>
              <w:t>пальной</w:t>
            </w:r>
            <w:proofErr w:type="spellEnd"/>
            <w:r w:rsidRPr="003A2C1F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985" w:type="dxa"/>
          </w:tcPr>
          <w:p w:rsidR="004F509A" w:rsidRPr="003A2C1F" w:rsidRDefault="004F509A" w:rsidP="007313B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4F509A" w:rsidRPr="003A2C1F" w:rsidRDefault="004F509A" w:rsidP="005E6FF8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 xml:space="preserve">отсутствие документов, необходимых для предоставления </w:t>
            </w:r>
            <w:r w:rsidR="000A10AD" w:rsidRPr="003A2C1F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  <w:szCs w:val="20"/>
              </w:rPr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4F509A" w:rsidRPr="003A2C1F" w:rsidRDefault="004F509A" w:rsidP="003A2C1F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 xml:space="preserve">направление </w:t>
            </w:r>
            <w:proofErr w:type="spellStart"/>
            <w:proofErr w:type="gramStart"/>
            <w:r w:rsidRPr="003A2C1F">
              <w:rPr>
                <w:rFonts w:ascii="Times New Roman" w:hAnsi="Times New Roman"/>
                <w:sz w:val="20"/>
                <w:szCs w:val="20"/>
              </w:rPr>
              <w:t>межведомствен</w:t>
            </w:r>
            <w:r w:rsidR="00DC41F7" w:rsidRPr="003A2C1F">
              <w:rPr>
                <w:rFonts w:ascii="Times New Roman" w:hAnsi="Times New Roman"/>
                <w:sz w:val="20"/>
                <w:szCs w:val="20"/>
              </w:rPr>
              <w:t>-</w:t>
            </w:r>
            <w:r w:rsidRPr="003A2C1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A2C1F">
              <w:rPr>
                <w:rFonts w:ascii="Times New Roman" w:hAnsi="Times New Roman"/>
                <w:sz w:val="20"/>
                <w:szCs w:val="20"/>
              </w:rPr>
              <w:t xml:space="preserve"> запроса в органы (организации), предоставляющие документы (сведения), предусмотренные пунктом 2.7 </w:t>
            </w:r>
            <w:proofErr w:type="spellStart"/>
            <w:r w:rsidRPr="003A2C1F">
              <w:rPr>
                <w:rFonts w:ascii="Times New Roman" w:hAnsi="Times New Roman"/>
                <w:sz w:val="20"/>
                <w:szCs w:val="20"/>
              </w:rPr>
              <w:t>Административ</w:t>
            </w:r>
            <w:r w:rsidR="00020856" w:rsidRPr="003A2C1F">
              <w:rPr>
                <w:rFonts w:ascii="Times New Roman" w:hAnsi="Times New Roman"/>
                <w:sz w:val="20"/>
                <w:szCs w:val="20"/>
              </w:rPr>
              <w:t>-</w:t>
            </w:r>
            <w:r w:rsidRPr="003A2C1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3A2C1F">
              <w:rPr>
                <w:rFonts w:ascii="Times New Roman" w:hAnsi="Times New Roman"/>
                <w:sz w:val="20"/>
                <w:szCs w:val="20"/>
              </w:rPr>
              <w:t xml:space="preserve"> регламента, в том числе с использованием СМЭВ</w:t>
            </w:r>
          </w:p>
        </w:tc>
      </w:tr>
      <w:tr w:rsidR="004F509A" w:rsidRPr="005E6FF8" w:rsidTr="004F509A">
        <w:trPr>
          <w:jc w:val="center"/>
        </w:trPr>
        <w:tc>
          <w:tcPr>
            <w:tcW w:w="2830" w:type="dxa"/>
          </w:tcPr>
          <w:p w:rsidR="004F509A" w:rsidRPr="005E6FF8" w:rsidRDefault="004F509A" w:rsidP="007313B1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F509A" w:rsidRPr="003A2C1F" w:rsidRDefault="004F509A" w:rsidP="007313B1">
            <w:pPr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4F509A" w:rsidRPr="003A2C1F" w:rsidRDefault="00FD687D" w:rsidP="007313B1">
            <w:pPr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 xml:space="preserve">до </w:t>
            </w:r>
            <w:r w:rsidR="004F509A" w:rsidRPr="003A2C1F">
              <w:rPr>
                <w:rFonts w:ascii="Times New Roman" w:hAnsi="Times New Roman"/>
                <w:sz w:val="20"/>
              </w:rPr>
              <w:t xml:space="preserve">5 рабочих дня со дня направления межведомственного запроса в орган или организацию, </w:t>
            </w:r>
            <w:r w:rsidR="004F509A" w:rsidRPr="003A2C1F">
              <w:rPr>
                <w:rFonts w:ascii="Times New Roman" w:hAnsi="Times New Roman"/>
                <w:sz w:val="20"/>
              </w:rPr>
              <w:lastRenderedPageBreak/>
              <w:t>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4F509A" w:rsidRPr="003A2C1F" w:rsidRDefault="004F509A" w:rsidP="003A2C1F">
            <w:pPr>
              <w:ind w:left="-107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lastRenderedPageBreak/>
              <w:t xml:space="preserve">должностное лицо </w:t>
            </w:r>
            <w:proofErr w:type="gramStart"/>
            <w:r w:rsidRPr="003A2C1F">
              <w:rPr>
                <w:rFonts w:ascii="Times New Roman" w:hAnsi="Times New Roman"/>
                <w:sz w:val="20"/>
              </w:rPr>
              <w:t>Уполномочен</w:t>
            </w:r>
            <w:r w:rsidR="003A2C1F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3A2C1F">
              <w:rPr>
                <w:rFonts w:ascii="Times New Roman" w:hAnsi="Times New Roman"/>
                <w:sz w:val="20"/>
              </w:rPr>
              <w:t>ного</w:t>
            </w:r>
            <w:proofErr w:type="spellEnd"/>
            <w:proofErr w:type="gramEnd"/>
            <w:r w:rsidRPr="003A2C1F">
              <w:rPr>
                <w:rFonts w:ascii="Times New Roman" w:hAnsi="Times New Roman"/>
                <w:sz w:val="20"/>
              </w:rPr>
              <w:t xml:space="preserve"> органа, ответственное за </w:t>
            </w:r>
            <w:r w:rsidRPr="003A2C1F">
              <w:rPr>
                <w:rFonts w:ascii="Times New Roman" w:hAnsi="Times New Roman"/>
                <w:sz w:val="20"/>
              </w:rPr>
              <w:lastRenderedPageBreak/>
              <w:t xml:space="preserve">предоставление </w:t>
            </w:r>
            <w:r w:rsidR="000A10AD" w:rsidRPr="003A2C1F">
              <w:rPr>
                <w:rFonts w:ascii="Times New Roman" w:hAnsi="Times New Roman"/>
                <w:sz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w="1985" w:type="dxa"/>
          </w:tcPr>
          <w:p w:rsidR="004F509A" w:rsidRPr="003A2C1F" w:rsidRDefault="004F509A" w:rsidP="007313B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3A2C1F">
              <w:rPr>
                <w:rFonts w:ascii="Times New Roman" w:hAnsi="Times New Roman"/>
                <w:sz w:val="20"/>
              </w:rPr>
              <w:lastRenderedPageBreak/>
              <w:t>Уполномоченный орган) /ГИС/ ПГС / СМЭВ</w:t>
            </w:r>
            <w:proofErr w:type="gramEnd"/>
          </w:p>
        </w:tc>
        <w:tc>
          <w:tcPr>
            <w:tcW w:w="1418" w:type="dxa"/>
          </w:tcPr>
          <w:p w:rsidR="004F509A" w:rsidRPr="003A2C1F" w:rsidRDefault="004F509A" w:rsidP="007313B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49" w:type="dxa"/>
          </w:tcPr>
          <w:p w:rsidR="004F509A" w:rsidRPr="003A2C1F" w:rsidRDefault="004F509A" w:rsidP="007313B1">
            <w:pPr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 xml:space="preserve">получение документов (сведений), необходимых для предоставления </w:t>
            </w:r>
            <w:r w:rsidR="000A10AD" w:rsidRPr="003A2C1F">
              <w:rPr>
                <w:rFonts w:ascii="Times New Roman" w:hAnsi="Times New Roman"/>
                <w:sz w:val="20"/>
              </w:rPr>
              <w:lastRenderedPageBreak/>
              <w:t>муниципальной</w:t>
            </w:r>
            <w:r w:rsidR="00020856" w:rsidRPr="003A2C1F">
              <w:rPr>
                <w:rFonts w:ascii="Times New Roman" w:hAnsi="Times New Roman"/>
                <w:sz w:val="20"/>
              </w:rPr>
              <w:t xml:space="preserve"> </w:t>
            </w:r>
            <w:r w:rsidRPr="003A2C1F">
              <w:rPr>
                <w:rFonts w:ascii="Times New Roman" w:hAnsi="Times New Roman"/>
                <w:sz w:val="20"/>
              </w:rPr>
              <w:t>услуги</w:t>
            </w:r>
          </w:p>
        </w:tc>
      </w:tr>
      <w:tr w:rsidR="004F509A" w:rsidRPr="005E6FF8" w:rsidTr="004F509A">
        <w:trPr>
          <w:jc w:val="center"/>
        </w:trPr>
        <w:tc>
          <w:tcPr>
            <w:tcW w:w="14561" w:type="dxa"/>
            <w:gridSpan w:val="7"/>
          </w:tcPr>
          <w:p w:rsidR="004F509A" w:rsidRPr="005E6FF8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lastRenderedPageBreak/>
              <w:t>Рассмотрение документов и сведений</w:t>
            </w:r>
          </w:p>
          <w:p w:rsidR="004F509A" w:rsidRPr="005E6FF8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509A" w:rsidRPr="005E6FF8" w:rsidTr="004F509A">
        <w:trPr>
          <w:jc w:val="center"/>
        </w:trPr>
        <w:tc>
          <w:tcPr>
            <w:tcW w:w="2830" w:type="dxa"/>
          </w:tcPr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пакет зарегистрированных документов, поступивших должностному лицу,</w:t>
            </w:r>
          </w:p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proofErr w:type="gramStart"/>
            <w:r w:rsidRPr="003A2C1F">
              <w:rPr>
                <w:rFonts w:ascii="Times New Roman" w:hAnsi="Times New Roman"/>
                <w:sz w:val="20"/>
              </w:rPr>
              <w:t>ответственному</w:t>
            </w:r>
            <w:proofErr w:type="gramEnd"/>
            <w:r w:rsidRPr="003A2C1F">
              <w:rPr>
                <w:rFonts w:ascii="Times New Roman" w:hAnsi="Times New Roman"/>
                <w:sz w:val="20"/>
              </w:rPr>
              <w:t xml:space="preserve"> за предоставление  </w:t>
            </w:r>
            <w:r w:rsidR="000A10AD" w:rsidRPr="003A2C1F">
              <w:rPr>
                <w:rFonts w:ascii="Times New Roman" w:hAnsi="Times New Roman"/>
                <w:sz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</w:rPr>
              <w:t xml:space="preserve">  услуги</w:t>
            </w:r>
          </w:p>
        </w:tc>
        <w:tc>
          <w:tcPr>
            <w:tcW w:w="2694" w:type="dxa"/>
          </w:tcPr>
          <w:p w:rsidR="004F509A" w:rsidRPr="003A2C1F" w:rsidRDefault="00395B48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 xml:space="preserve">проверка </w:t>
            </w:r>
            <w:r w:rsidR="004F509A" w:rsidRPr="003A2C1F">
              <w:rPr>
                <w:rFonts w:ascii="Times New Roman" w:hAnsi="Times New Roman"/>
                <w:sz w:val="20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 xml:space="preserve">До </w:t>
            </w:r>
            <w:r w:rsidR="001E696D" w:rsidRPr="003A2C1F">
              <w:rPr>
                <w:rFonts w:ascii="Times New Roman" w:hAnsi="Times New Roman"/>
                <w:sz w:val="20"/>
              </w:rPr>
              <w:t>10</w:t>
            </w:r>
            <w:r w:rsidRPr="003A2C1F">
              <w:rPr>
                <w:rFonts w:ascii="Times New Roman" w:hAnsi="Times New Roman"/>
                <w:sz w:val="20"/>
              </w:rPr>
              <w:t xml:space="preserve"> рабочих дней</w:t>
            </w:r>
          </w:p>
        </w:tc>
        <w:tc>
          <w:tcPr>
            <w:tcW w:w="1559" w:type="dxa"/>
          </w:tcPr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 xml:space="preserve">должностное лицо </w:t>
            </w:r>
            <w:proofErr w:type="gramStart"/>
            <w:r w:rsidRPr="003A2C1F">
              <w:rPr>
                <w:rFonts w:ascii="Times New Roman" w:hAnsi="Times New Roman"/>
                <w:sz w:val="20"/>
              </w:rPr>
              <w:t>Уполномочен</w:t>
            </w:r>
            <w:r w:rsidR="003A2C1F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3A2C1F">
              <w:rPr>
                <w:rFonts w:ascii="Times New Roman" w:hAnsi="Times New Roman"/>
                <w:sz w:val="20"/>
              </w:rPr>
              <w:t>ного</w:t>
            </w:r>
            <w:proofErr w:type="spellEnd"/>
            <w:proofErr w:type="gramEnd"/>
            <w:r w:rsidRPr="003A2C1F">
              <w:rPr>
                <w:rFonts w:ascii="Times New Roman" w:hAnsi="Times New Roman"/>
                <w:sz w:val="20"/>
              </w:rPr>
              <w:t xml:space="preserve"> органа, ответственное за предоставление </w:t>
            </w:r>
            <w:r w:rsidR="000A10AD" w:rsidRPr="003A2C1F">
              <w:rPr>
                <w:rFonts w:ascii="Times New Roman" w:hAnsi="Times New Roman"/>
                <w:sz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w="1985" w:type="dxa"/>
          </w:tcPr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proofErr w:type="gramStart"/>
            <w:r w:rsidRPr="003A2C1F">
              <w:rPr>
                <w:rFonts w:ascii="Times New Roman" w:hAnsi="Times New Roman"/>
                <w:sz w:val="20"/>
              </w:rPr>
              <w:t xml:space="preserve">Уполномоченный орган)/ГИС / </w:t>
            </w:r>
            <w:proofErr w:type="gramEnd"/>
          </w:p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ПГС</w:t>
            </w:r>
          </w:p>
        </w:tc>
        <w:tc>
          <w:tcPr>
            <w:tcW w:w="1418" w:type="dxa"/>
          </w:tcPr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 xml:space="preserve">основания отказа в предоставлении  </w:t>
            </w:r>
            <w:r w:rsidR="000A10AD" w:rsidRPr="003A2C1F">
              <w:rPr>
                <w:rFonts w:ascii="Times New Roman" w:hAnsi="Times New Roman"/>
                <w:sz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4F509A" w:rsidRPr="003A2C1F" w:rsidRDefault="00E63F85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проект результата предоставления муниципальной услуги</w:t>
            </w:r>
          </w:p>
        </w:tc>
      </w:tr>
      <w:tr w:rsidR="004F509A" w:rsidRPr="005E6FF8" w:rsidTr="004F509A">
        <w:trPr>
          <w:jc w:val="center"/>
        </w:trPr>
        <w:tc>
          <w:tcPr>
            <w:tcW w:w="14561" w:type="dxa"/>
            <w:gridSpan w:val="7"/>
          </w:tcPr>
          <w:p w:rsidR="004F509A" w:rsidRPr="005E6FF8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Принятие решения</w:t>
            </w:r>
          </w:p>
          <w:p w:rsidR="004F509A" w:rsidRPr="005E6FF8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509A" w:rsidRPr="005E6FF8" w:rsidTr="004F509A">
        <w:trPr>
          <w:jc w:val="center"/>
        </w:trPr>
        <w:tc>
          <w:tcPr>
            <w:tcW w:w="2830" w:type="dxa"/>
            <w:vMerge w:val="restart"/>
          </w:tcPr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 xml:space="preserve">проект результата предоставления </w:t>
            </w:r>
            <w:r w:rsidR="000A10AD" w:rsidRPr="003A2C1F">
              <w:rPr>
                <w:rFonts w:ascii="Times New Roman" w:hAnsi="Times New Roman"/>
                <w:sz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</w:rPr>
              <w:t xml:space="preserve">  услуги</w:t>
            </w:r>
          </w:p>
        </w:tc>
        <w:tc>
          <w:tcPr>
            <w:tcW w:w="2694" w:type="dxa"/>
          </w:tcPr>
          <w:p w:rsidR="004F509A" w:rsidRPr="003A2C1F" w:rsidRDefault="00395B48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 xml:space="preserve">принятие </w:t>
            </w:r>
            <w:r w:rsidR="004F509A" w:rsidRPr="003A2C1F">
              <w:rPr>
                <w:rFonts w:ascii="Times New Roman" w:hAnsi="Times New Roman"/>
                <w:sz w:val="20"/>
              </w:rPr>
              <w:t xml:space="preserve">решения о предоставления </w:t>
            </w:r>
            <w:r w:rsidR="000A10AD" w:rsidRPr="003A2C1F">
              <w:rPr>
                <w:rFonts w:ascii="Times New Roman" w:hAnsi="Times New Roman"/>
                <w:sz w:val="20"/>
              </w:rPr>
              <w:t>муниципальной</w:t>
            </w:r>
            <w:r w:rsidR="004F509A" w:rsidRPr="003A2C1F"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w="2126" w:type="dxa"/>
          </w:tcPr>
          <w:p w:rsidR="004F509A" w:rsidRPr="003A2C1F" w:rsidRDefault="00FB3498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Не более 1</w:t>
            </w:r>
            <w:r w:rsidR="004F509A" w:rsidRPr="003A2C1F">
              <w:rPr>
                <w:rFonts w:ascii="Times New Roman" w:hAnsi="Times New Roman"/>
                <w:sz w:val="20"/>
              </w:rPr>
              <w:t xml:space="preserve"> </w:t>
            </w:r>
            <w:r w:rsidR="007816DD" w:rsidRPr="003A2C1F">
              <w:rPr>
                <w:rFonts w:ascii="Times New Roman" w:hAnsi="Times New Roman"/>
                <w:sz w:val="20"/>
              </w:rPr>
              <w:t>рабочего дня</w:t>
            </w:r>
          </w:p>
        </w:tc>
        <w:tc>
          <w:tcPr>
            <w:tcW w:w="1559" w:type="dxa"/>
            <w:vMerge w:val="restart"/>
          </w:tcPr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 xml:space="preserve">должностное лицо </w:t>
            </w:r>
            <w:proofErr w:type="gramStart"/>
            <w:r w:rsidRPr="003A2C1F">
              <w:rPr>
                <w:rFonts w:ascii="Times New Roman" w:hAnsi="Times New Roman"/>
                <w:sz w:val="20"/>
              </w:rPr>
              <w:t>Уполномочен</w:t>
            </w:r>
            <w:r w:rsidR="003A2C1F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3A2C1F">
              <w:rPr>
                <w:rFonts w:ascii="Times New Roman" w:hAnsi="Times New Roman"/>
                <w:sz w:val="20"/>
              </w:rPr>
              <w:t>ного</w:t>
            </w:r>
            <w:proofErr w:type="spellEnd"/>
            <w:proofErr w:type="gramEnd"/>
            <w:r w:rsidRPr="003A2C1F">
              <w:rPr>
                <w:rFonts w:ascii="Times New Roman" w:hAnsi="Times New Roman"/>
                <w:sz w:val="20"/>
              </w:rPr>
              <w:t xml:space="preserve"> органа, ответственное за предоставление </w:t>
            </w:r>
            <w:r w:rsidR="000A10AD" w:rsidRPr="003A2C1F">
              <w:rPr>
                <w:rFonts w:ascii="Times New Roman" w:hAnsi="Times New Roman"/>
                <w:sz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</w:rPr>
              <w:t xml:space="preserve"> услуги;</w:t>
            </w:r>
            <w:r w:rsidR="00F33D18" w:rsidRPr="003A2C1F">
              <w:rPr>
                <w:rFonts w:ascii="Times New Roman" w:hAnsi="Times New Roman"/>
                <w:sz w:val="20"/>
              </w:rPr>
              <w:t xml:space="preserve"> </w:t>
            </w:r>
            <w:r w:rsidRPr="003A2C1F">
              <w:rPr>
                <w:rFonts w:ascii="Times New Roman" w:hAnsi="Times New Roman"/>
                <w:sz w:val="20"/>
              </w:rPr>
              <w:t>Руководитель</w:t>
            </w:r>
            <w:r w:rsidR="00F33D18" w:rsidRPr="003A2C1F">
              <w:rPr>
                <w:rFonts w:ascii="Times New Roman" w:hAnsi="Times New Roman"/>
                <w:sz w:val="20"/>
              </w:rPr>
              <w:t xml:space="preserve"> </w:t>
            </w:r>
            <w:r w:rsidRPr="003A2C1F">
              <w:rPr>
                <w:rFonts w:ascii="Times New Roman" w:hAnsi="Times New Roman"/>
                <w:sz w:val="20"/>
              </w:rPr>
              <w:t>Уполномоченного органа или иное уполномоченное им лицо</w:t>
            </w:r>
          </w:p>
        </w:tc>
        <w:tc>
          <w:tcPr>
            <w:tcW w:w="1985" w:type="dxa"/>
            <w:vMerge w:val="restart"/>
          </w:tcPr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proofErr w:type="gramStart"/>
            <w:r w:rsidRPr="003A2C1F">
              <w:rPr>
                <w:rFonts w:ascii="Times New Roman" w:hAnsi="Times New Roman"/>
                <w:sz w:val="20"/>
              </w:rPr>
              <w:t>Уполномоченный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49" w:type="dxa"/>
            <w:vMerge w:val="restart"/>
          </w:tcPr>
          <w:p w:rsidR="004F509A" w:rsidRDefault="004F509A" w:rsidP="003A2C1F">
            <w:pPr>
              <w:ind w:left="-112" w:right="-109"/>
              <w:rPr>
                <w:rFonts w:ascii="Times New Roman" w:eastAsia="Calibri" w:hAnsi="Times New Roman"/>
                <w:color w:val="000000"/>
                <w:sz w:val="20"/>
              </w:rPr>
            </w:pPr>
            <w:r w:rsidRPr="003A2C1F">
              <w:rPr>
                <w:rFonts w:ascii="Times New Roman" w:eastAsia="Calibri" w:hAnsi="Times New Roman"/>
                <w:color w:val="000000"/>
                <w:sz w:val="20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C4431B" w:rsidRDefault="00C4431B" w:rsidP="003A2C1F">
            <w:pPr>
              <w:ind w:left="-112" w:right="-109"/>
              <w:rPr>
                <w:rFonts w:ascii="Times New Roman" w:eastAsia="Calibri" w:hAnsi="Times New Roman"/>
                <w:color w:val="000000"/>
                <w:sz w:val="20"/>
              </w:rPr>
            </w:pPr>
          </w:p>
          <w:p w:rsidR="00C4431B" w:rsidRDefault="00C4431B" w:rsidP="003A2C1F">
            <w:pPr>
              <w:ind w:left="-112" w:right="-109"/>
              <w:rPr>
                <w:rFonts w:ascii="Times New Roman" w:eastAsia="Calibri" w:hAnsi="Times New Roman"/>
                <w:color w:val="000000"/>
                <w:sz w:val="20"/>
              </w:rPr>
            </w:pPr>
          </w:p>
          <w:p w:rsidR="00C4431B" w:rsidRDefault="00C4431B" w:rsidP="003A2C1F">
            <w:pPr>
              <w:ind w:left="-112" w:right="-109"/>
              <w:rPr>
                <w:rFonts w:ascii="Times New Roman" w:eastAsia="Calibri" w:hAnsi="Times New Roman"/>
                <w:color w:val="000000"/>
                <w:sz w:val="20"/>
              </w:rPr>
            </w:pPr>
          </w:p>
          <w:p w:rsidR="00C4431B" w:rsidRPr="003A2C1F" w:rsidRDefault="00C4431B" w:rsidP="003A2C1F">
            <w:pPr>
              <w:ind w:left="-112" w:right="-109"/>
              <w:rPr>
                <w:rFonts w:ascii="Times New Roman" w:eastAsia="Calibri" w:hAnsi="Times New Roman"/>
                <w:color w:val="000000"/>
                <w:sz w:val="20"/>
              </w:rPr>
            </w:pPr>
          </w:p>
          <w:p w:rsidR="004F509A" w:rsidRPr="003A2C1F" w:rsidRDefault="004F509A" w:rsidP="003A2C1F">
            <w:pPr>
              <w:ind w:left="-112" w:right="-109"/>
              <w:rPr>
                <w:rFonts w:ascii="Times New Roman" w:hAnsi="Times New Roman"/>
                <w:sz w:val="20"/>
              </w:rPr>
            </w:pPr>
          </w:p>
        </w:tc>
      </w:tr>
      <w:tr w:rsidR="004F509A" w:rsidRPr="005E6FF8" w:rsidTr="004F509A">
        <w:trPr>
          <w:jc w:val="center"/>
        </w:trPr>
        <w:tc>
          <w:tcPr>
            <w:tcW w:w="2830" w:type="dxa"/>
            <w:vMerge/>
          </w:tcPr>
          <w:p w:rsidR="004F509A" w:rsidRPr="005E6FF8" w:rsidRDefault="004F509A" w:rsidP="007313B1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F509A" w:rsidRPr="005E6FF8" w:rsidRDefault="004F509A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 xml:space="preserve">Формирование решения о предоставлении </w:t>
            </w:r>
            <w:r w:rsidR="000A10AD" w:rsidRPr="005E6FF8">
              <w:rPr>
                <w:rFonts w:ascii="Times New Roman" w:hAnsi="Times New Roman"/>
              </w:rPr>
              <w:t>муниципальной</w:t>
            </w:r>
            <w:r w:rsidRPr="005E6FF8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126" w:type="dxa"/>
          </w:tcPr>
          <w:p w:rsidR="004F509A" w:rsidRPr="005E6FF8" w:rsidRDefault="004F509A" w:rsidP="007313B1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559" w:type="dxa"/>
            <w:vMerge/>
          </w:tcPr>
          <w:p w:rsidR="004F509A" w:rsidRPr="005E6FF8" w:rsidRDefault="004F509A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4F509A" w:rsidRPr="005E6FF8" w:rsidRDefault="004F509A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F509A" w:rsidRPr="005E6FF8" w:rsidRDefault="004F509A" w:rsidP="007313B1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vMerge/>
          </w:tcPr>
          <w:p w:rsidR="004F509A" w:rsidRPr="005E6FF8" w:rsidRDefault="004F509A" w:rsidP="007313B1">
            <w:pPr>
              <w:rPr>
                <w:rFonts w:ascii="Times New Roman" w:hAnsi="Times New Roman"/>
              </w:rPr>
            </w:pPr>
          </w:p>
        </w:tc>
      </w:tr>
      <w:tr w:rsidR="007816DD" w:rsidRPr="005E6FF8" w:rsidTr="007313B1">
        <w:trPr>
          <w:jc w:val="center"/>
        </w:trPr>
        <w:tc>
          <w:tcPr>
            <w:tcW w:w="14561" w:type="dxa"/>
            <w:gridSpan w:val="7"/>
          </w:tcPr>
          <w:p w:rsidR="007816DD" w:rsidRPr="005E6FF8" w:rsidRDefault="007816DD" w:rsidP="007816DD">
            <w:pPr>
              <w:jc w:val="center"/>
              <w:rPr>
                <w:rFonts w:ascii="Times New Roman" w:hAnsi="Times New Roman"/>
                <w:b/>
              </w:rPr>
            </w:pPr>
            <w:r w:rsidRPr="005E6FF8">
              <w:rPr>
                <w:rFonts w:ascii="Times New Roman" w:hAnsi="Times New Roman"/>
                <w:b/>
              </w:rPr>
              <w:lastRenderedPageBreak/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CA00A1" w:rsidRPr="005E6FF8" w:rsidTr="007313B1">
        <w:trPr>
          <w:jc w:val="center"/>
        </w:trPr>
        <w:tc>
          <w:tcPr>
            <w:tcW w:w="14561" w:type="dxa"/>
            <w:gridSpan w:val="7"/>
          </w:tcPr>
          <w:p w:rsidR="00CA00A1" w:rsidRPr="005E6FF8" w:rsidRDefault="00CA00A1" w:rsidP="00CA00A1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1.</w:t>
            </w:r>
            <w:r w:rsidRPr="005E6FF8">
              <w:rPr>
                <w:rFonts w:ascii="Times New Roman" w:hAnsi="Times New Roman"/>
              </w:rPr>
              <w:tab/>
              <w:t>Проверка документов и регистрация заявления</w:t>
            </w:r>
          </w:p>
          <w:p w:rsidR="00D4474B" w:rsidRPr="005E6FF8" w:rsidRDefault="00D4474B" w:rsidP="00CA00A1">
            <w:pPr>
              <w:jc w:val="center"/>
              <w:rPr>
                <w:rFonts w:ascii="Times New Roman" w:hAnsi="Times New Roman"/>
              </w:rPr>
            </w:pPr>
          </w:p>
        </w:tc>
      </w:tr>
      <w:tr w:rsidR="00D4474B" w:rsidRPr="005E6FF8" w:rsidTr="004F509A">
        <w:trPr>
          <w:jc w:val="center"/>
        </w:trPr>
        <w:tc>
          <w:tcPr>
            <w:tcW w:w="2830" w:type="dxa"/>
            <w:vMerge w:val="restart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 w:rsidR="000A10AD" w:rsidRPr="003A2C1F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  <w:szCs w:val="20"/>
              </w:rPr>
              <w:t xml:space="preserve"> услуги в Уполномоченный орган</w:t>
            </w:r>
          </w:p>
        </w:tc>
        <w:tc>
          <w:tcPr>
            <w:tcW w:w="2694" w:type="dxa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До 1 рабочего дня</w:t>
            </w:r>
          </w:p>
        </w:tc>
        <w:tc>
          <w:tcPr>
            <w:tcW w:w="1559" w:type="dxa"/>
          </w:tcPr>
          <w:p w:rsidR="00D4474B" w:rsidRPr="003A2C1F" w:rsidRDefault="001E696D" w:rsidP="003A2C1F">
            <w:pPr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proofErr w:type="gramStart"/>
            <w:r w:rsidRPr="003A2C1F">
              <w:rPr>
                <w:rFonts w:ascii="Times New Roman" w:hAnsi="Times New Roman"/>
                <w:sz w:val="20"/>
                <w:szCs w:val="20"/>
              </w:rPr>
              <w:t>Уполномочен</w:t>
            </w:r>
            <w:r w:rsidR="003A2C1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A2C1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A2C1F">
              <w:rPr>
                <w:rFonts w:ascii="Times New Roman" w:hAnsi="Times New Roman"/>
                <w:sz w:val="20"/>
                <w:szCs w:val="20"/>
              </w:rPr>
              <w:t xml:space="preserve">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D4474B" w:rsidRPr="003A2C1F" w:rsidRDefault="00D4474B" w:rsidP="00F33D18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D4474B" w:rsidRPr="005E6FF8" w:rsidTr="004F509A">
        <w:trPr>
          <w:jc w:val="center"/>
        </w:trPr>
        <w:tc>
          <w:tcPr>
            <w:tcW w:w="2830" w:type="dxa"/>
            <w:vMerge/>
          </w:tcPr>
          <w:p w:rsidR="00D4474B" w:rsidRPr="005E6FF8" w:rsidRDefault="00D4474B" w:rsidP="00CA00A1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474B" w:rsidRPr="005E6FF8" w:rsidRDefault="00D4474B" w:rsidP="00CA00A1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D4474B" w:rsidRPr="005E6FF8" w:rsidRDefault="00D4474B" w:rsidP="00CA00A1">
            <w:pPr>
              <w:rPr>
                <w:rFonts w:ascii="Times New Roman" w:hAnsi="Times New Roman"/>
              </w:rPr>
            </w:pPr>
          </w:p>
        </w:tc>
      </w:tr>
      <w:tr w:rsidR="00D4474B" w:rsidRPr="005E6FF8" w:rsidTr="004F509A">
        <w:trPr>
          <w:jc w:val="center"/>
        </w:trPr>
        <w:tc>
          <w:tcPr>
            <w:tcW w:w="2830" w:type="dxa"/>
            <w:vMerge/>
          </w:tcPr>
          <w:p w:rsidR="00D4474B" w:rsidRPr="005E6FF8" w:rsidRDefault="00D4474B" w:rsidP="00CA00A1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74B" w:rsidRPr="003A2C1F" w:rsidRDefault="001E696D" w:rsidP="00F33D18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 xml:space="preserve">должностное </w:t>
            </w:r>
            <w:r w:rsidR="00D4474B" w:rsidRPr="003A2C1F">
              <w:rPr>
                <w:rFonts w:ascii="Times New Roman" w:hAnsi="Times New Roman"/>
                <w:sz w:val="20"/>
                <w:szCs w:val="20"/>
              </w:rPr>
              <w:t xml:space="preserve">лицо </w:t>
            </w:r>
            <w:proofErr w:type="gramStart"/>
            <w:r w:rsidR="00D4474B" w:rsidRPr="003A2C1F">
              <w:rPr>
                <w:rFonts w:ascii="Times New Roman" w:hAnsi="Times New Roman"/>
                <w:sz w:val="20"/>
                <w:szCs w:val="20"/>
              </w:rPr>
              <w:t>Уполномочен</w:t>
            </w:r>
            <w:r w:rsidR="003A2C1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D4474B" w:rsidRPr="003A2C1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D4474B" w:rsidRPr="003A2C1F">
              <w:rPr>
                <w:rFonts w:ascii="Times New Roman" w:hAnsi="Times New Roman"/>
                <w:sz w:val="20"/>
                <w:szCs w:val="20"/>
              </w:rPr>
              <w:t xml:space="preserve"> органа, ответственное за регистрацию </w:t>
            </w:r>
            <w:proofErr w:type="spellStart"/>
            <w:r w:rsidR="00D4474B" w:rsidRPr="003A2C1F">
              <w:rPr>
                <w:rFonts w:ascii="Times New Roman" w:hAnsi="Times New Roman"/>
                <w:sz w:val="20"/>
                <w:szCs w:val="20"/>
              </w:rPr>
              <w:t>корреспонден</w:t>
            </w:r>
            <w:r w:rsidR="003A2C1F">
              <w:rPr>
                <w:rFonts w:ascii="Times New Roman" w:hAnsi="Times New Roman"/>
                <w:sz w:val="20"/>
                <w:szCs w:val="20"/>
              </w:rPr>
              <w:t>-</w:t>
            </w:r>
            <w:r w:rsidR="00D4474B" w:rsidRPr="003A2C1F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985" w:type="dxa"/>
          </w:tcPr>
          <w:p w:rsidR="00D4474B" w:rsidRPr="003A2C1F" w:rsidRDefault="00D4474B" w:rsidP="00CA00A1">
            <w:pPr>
              <w:rPr>
                <w:rFonts w:ascii="Times New Roman" w:hAnsi="Times New Roman"/>
                <w:sz w:val="20"/>
                <w:szCs w:val="20"/>
              </w:rPr>
            </w:pPr>
            <w:r w:rsidRPr="003A2C1F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418" w:type="dxa"/>
          </w:tcPr>
          <w:p w:rsidR="00D4474B" w:rsidRPr="005E6FF8" w:rsidRDefault="00D4474B" w:rsidP="00CA00A1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D4474B" w:rsidRPr="005E6FF8" w:rsidRDefault="00D4474B" w:rsidP="00CA00A1">
            <w:pPr>
              <w:rPr>
                <w:rFonts w:ascii="Times New Roman" w:hAnsi="Times New Roman"/>
              </w:rPr>
            </w:pPr>
          </w:p>
        </w:tc>
      </w:tr>
      <w:tr w:rsidR="00AA6B69" w:rsidRPr="005E6FF8" w:rsidTr="007313B1">
        <w:trPr>
          <w:jc w:val="center"/>
        </w:trPr>
        <w:tc>
          <w:tcPr>
            <w:tcW w:w="14561" w:type="dxa"/>
            <w:gridSpan w:val="7"/>
          </w:tcPr>
          <w:p w:rsidR="00FD687D" w:rsidRPr="005E6FF8" w:rsidRDefault="00AA6B69" w:rsidP="0004444A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2.</w:t>
            </w:r>
            <w:r w:rsidRPr="005E6FF8">
              <w:rPr>
                <w:rFonts w:ascii="Times New Roman" w:hAnsi="Times New Roman"/>
              </w:rPr>
              <w:tab/>
              <w:t>Получение сведений посредством СМЭВ</w:t>
            </w:r>
          </w:p>
        </w:tc>
      </w:tr>
      <w:tr w:rsidR="00AA6B69" w:rsidRPr="005E6FF8" w:rsidTr="007313B1">
        <w:trPr>
          <w:jc w:val="center"/>
        </w:trPr>
        <w:tc>
          <w:tcPr>
            <w:tcW w:w="2830" w:type="dxa"/>
          </w:tcPr>
          <w:p w:rsidR="00AA6B69" w:rsidRPr="003A2C1F" w:rsidRDefault="00AA6B69" w:rsidP="003A2C1F">
            <w:pPr>
              <w:tabs>
                <w:tab w:val="left" w:pos="2723"/>
              </w:tabs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пакет зарегистрированных документов, поступивших должностному лицу,</w:t>
            </w:r>
          </w:p>
          <w:p w:rsidR="00AA6B69" w:rsidRPr="003A2C1F" w:rsidRDefault="00AA6B69" w:rsidP="003A2C1F">
            <w:pPr>
              <w:tabs>
                <w:tab w:val="left" w:pos="2723"/>
              </w:tabs>
              <w:ind w:left="-112" w:right="-109"/>
              <w:rPr>
                <w:rFonts w:ascii="Times New Roman" w:hAnsi="Times New Roman"/>
                <w:sz w:val="20"/>
              </w:rPr>
            </w:pPr>
            <w:proofErr w:type="gramStart"/>
            <w:r w:rsidRPr="003A2C1F">
              <w:rPr>
                <w:rFonts w:ascii="Times New Roman" w:hAnsi="Times New Roman"/>
                <w:sz w:val="20"/>
              </w:rPr>
              <w:t>ответственному</w:t>
            </w:r>
            <w:proofErr w:type="gramEnd"/>
            <w:r w:rsidRPr="003A2C1F">
              <w:rPr>
                <w:rFonts w:ascii="Times New Roman" w:hAnsi="Times New Roman"/>
                <w:sz w:val="20"/>
              </w:rPr>
              <w:t xml:space="preserve"> за предоставление  </w:t>
            </w:r>
            <w:r w:rsidR="000A10AD" w:rsidRPr="003A2C1F">
              <w:rPr>
                <w:rFonts w:ascii="Times New Roman" w:hAnsi="Times New Roman"/>
                <w:sz w:val="20"/>
              </w:rPr>
              <w:t>муниципальной</w:t>
            </w:r>
            <w:r w:rsidRPr="003A2C1F">
              <w:rPr>
                <w:rFonts w:ascii="Times New Roman" w:hAnsi="Times New Roman"/>
                <w:sz w:val="20"/>
              </w:rPr>
              <w:t xml:space="preserve">  услуги</w:t>
            </w:r>
          </w:p>
        </w:tc>
        <w:tc>
          <w:tcPr>
            <w:tcW w:w="2694" w:type="dxa"/>
          </w:tcPr>
          <w:p w:rsidR="00AA6B69" w:rsidRPr="003A2C1F" w:rsidRDefault="00AA6B69" w:rsidP="003A2C1F">
            <w:pPr>
              <w:tabs>
                <w:tab w:val="left" w:pos="2723"/>
              </w:tabs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AA6B69" w:rsidRPr="003A2C1F" w:rsidRDefault="00AA6B69" w:rsidP="003A2C1F">
            <w:pPr>
              <w:tabs>
                <w:tab w:val="left" w:pos="2723"/>
              </w:tabs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AA6B69" w:rsidRPr="003A2C1F" w:rsidRDefault="001E696D" w:rsidP="003A2C1F">
            <w:pPr>
              <w:tabs>
                <w:tab w:val="left" w:pos="2723"/>
              </w:tabs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AA6B69" w:rsidRPr="003A2C1F" w:rsidRDefault="00AA6B69" w:rsidP="003A2C1F">
            <w:pPr>
              <w:tabs>
                <w:tab w:val="left" w:pos="2723"/>
              </w:tabs>
              <w:ind w:left="-112" w:right="-109"/>
              <w:rPr>
                <w:rFonts w:ascii="Times New Roman" w:hAnsi="Times New Roman"/>
                <w:sz w:val="20"/>
              </w:rPr>
            </w:pPr>
            <w:r w:rsidRPr="003A2C1F">
              <w:rPr>
                <w:rFonts w:ascii="Times New Roman" w:hAnsi="Times New Roman"/>
                <w:sz w:val="20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AA6B69" w:rsidRPr="005E6FF8" w:rsidRDefault="00AA6B69" w:rsidP="005E6FF8">
            <w:pPr>
              <w:ind w:left="-107" w:right="-108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отсутствие документов, необходимых для предоставления </w:t>
            </w:r>
            <w:r w:rsidR="000A10AD" w:rsidRPr="005E6FF8">
              <w:rPr>
                <w:rFonts w:ascii="Times New Roman" w:hAnsi="Times New Roman"/>
                <w:sz w:val="20"/>
              </w:rPr>
              <w:t>муниципальной</w:t>
            </w:r>
            <w:r w:rsidRPr="005E6FF8">
              <w:rPr>
                <w:rFonts w:ascii="Times New Roman" w:hAnsi="Times New Roman"/>
                <w:sz w:val="20"/>
              </w:rPr>
              <w:t xml:space="preserve"> услуги, находящихся в распоряжении </w:t>
            </w:r>
            <w:proofErr w:type="spellStart"/>
            <w:proofErr w:type="gramStart"/>
            <w:r w:rsidRPr="005E6FF8">
              <w:rPr>
                <w:rFonts w:ascii="Times New Roman" w:hAnsi="Times New Roman"/>
                <w:sz w:val="20"/>
              </w:rPr>
              <w:lastRenderedPageBreak/>
              <w:t>государствен</w:t>
            </w:r>
            <w:r w:rsidR="00C4431B">
              <w:rPr>
                <w:rFonts w:ascii="Times New Roman" w:hAnsi="Times New Roman"/>
                <w:sz w:val="20"/>
              </w:rPr>
              <w:t>-</w:t>
            </w:r>
            <w:r w:rsidRPr="005E6FF8">
              <w:rPr>
                <w:rFonts w:ascii="Times New Roman" w:hAnsi="Times New Roman"/>
                <w:sz w:val="20"/>
              </w:rPr>
              <w:t>ных</w:t>
            </w:r>
            <w:proofErr w:type="spellEnd"/>
            <w:proofErr w:type="gramEnd"/>
            <w:r w:rsidRPr="005E6FF8">
              <w:rPr>
                <w:rFonts w:ascii="Times New Roman" w:hAnsi="Times New Roman"/>
                <w:sz w:val="20"/>
              </w:rPr>
              <w:t xml:space="preserve"> органов (организаций)</w:t>
            </w:r>
          </w:p>
        </w:tc>
        <w:tc>
          <w:tcPr>
            <w:tcW w:w="1949" w:type="dxa"/>
          </w:tcPr>
          <w:p w:rsidR="00AA6B69" w:rsidRPr="005E6FF8" w:rsidRDefault="00AA6B69" w:rsidP="005E6FF8">
            <w:pPr>
              <w:ind w:left="-107" w:right="-108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2.7 Административного </w:t>
            </w:r>
            <w:r w:rsidRPr="005E6FF8">
              <w:rPr>
                <w:rFonts w:ascii="Times New Roman" w:hAnsi="Times New Roman"/>
                <w:sz w:val="20"/>
              </w:rPr>
              <w:lastRenderedPageBreak/>
              <w:t>регламента, в том числе с использованием СМЭВ</w:t>
            </w:r>
          </w:p>
        </w:tc>
      </w:tr>
      <w:tr w:rsidR="00AA6B69" w:rsidRPr="005E6FF8" w:rsidTr="007313B1">
        <w:trPr>
          <w:jc w:val="center"/>
        </w:trPr>
        <w:tc>
          <w:tcPr>
            <w:tcW w:w="2830" w:type="dxa"/>
          </w:tcPr>
          <w:p w:rsidR="00AA6B69" w:rsidRPr="005E6FF8" w:rsidRDefault="00AA6B69" w:rsidP="007313B1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A6B69" w:rsidRPr="005E6FF8" w:rsidRDefault="00AA6B69" w:rsidP="007313B1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AA6B69" w:rsidRPr="005E6FF8" w:rsidRDefault="00FD687D" w:rsidP="007313B1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до </w:t>
            </w:r>
            <w:r w:rsidR="00AA6B69" w:rsidRPr="005E6FF8">
              <w:rPr>
                <w:rFonts w:ascii="Times New Roman" w:hAnsi="Times New Roman"/>
                <w:sz w:val="20"/>
              </w:rPr>
              <w:t>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AA6B69" w:rsidRPr="005E6FF8" w:rsidRDefault="001E696D" w:rsidP="003A2C1F">
            <w:pPr>
              <w:ind w:left="-107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должностное лицо </w:t>
            </w:r>
            <w:proofErr w:type="gramStart"/>
            <w:r w:rsidRPr="005E6FF8">
              <w:rPr>
                <w:rFonts w:ascii="Times New Roman" w:hAnsi="Times New Roman"/>
                <w:sz w:val="20"/>
              </w:rPr>
              <w:t>Уполномочен</w:t>
            </w:r>
            <w:r w:rsidR="003A2C1F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5E6FF8">
              <w:rPr>
                <w:rFonts w:ascii="Times New Roman" w:hAnsi="Times New Roman"/>
                <w:sz w:val="20"/>
              </w:rPr>
              <w:t>ного</w:t>
            </w:r>
            <w:proofErr w:type="spellEnd"/>
            <w:proofErr w:type="gramEnd"/>
            <w:r w:rsidRPr="005E6FF8">
              <w:rPr>
                <w:rFonts w:ascii="Times New Roman" w:hAnsi="Times New Roman"/>
                <w:sz w:val="20"/>
              </w:rPr>
              <w:t xml:space="preserve">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AA6B69" w:rsidRPr="005E6FF8" w:rsidRDefault="00AA6B69" w:rsidP="007313B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5E6FF8">
              <w:rPr>
                <w:rFonts w:ascii="Times New Roman" w:hAnsi="Times New Roman"/>
                <w:sz w:val="20"/>
              </w:rPr>
              <w:t>Уполномоченный орган) /ГИС/ ПГС / СМЭВ</w:t>
            </w:r>
            <w:proofErr w:type="gramEnd"/>
          </w:p>
        </w:tc>
        <w:tc>
          <w:tcPr>
            <w:tcW w:w="1418" w:type="dxa"/>
          </w:tcPr>
          <w:p w:rsidR="00AA6B69" w:rsidRPr="005E6FF8" w:rsidRDefault="00AA6B69" w:rsidP="007313B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49" w:type="dxa"/>
          </w:tcPr>
          <w:p w:rsidR="00AA6B69" w:rsidRPr="005E6FF8" w:rsidRDefault="00AA6B69" w:rsidP="007313B1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получение документов (сведений), необходимых для предоставления </w:t>
            </w:r>
            <w:r w:rsidR="000A10AD" w:rsidRPr="005E6FF8">
              <w:rPr>
                <w:rFonts w:ascii="Times New Roman" w:hAnsi="Times New Roman"/>
                <w:sz w:val="20"/>
              </w:rPr>
              <w:t>муниципальной</w:t>
            </w:r>
            <w:r w:rsidRPr="005E6FF8">
              <w:rPr>
                <w:rFonts w:ascii="Times New Roman" w:hAnsi="Times New Roman"/>
                <w:sz w:val="20"/>
              </w:rPr>
              <w:t xml:space="preserve">  услуги</w:t>
            </w:r>
          </w:p>
        </w:tc>
      </w:tr>
      <w:tr w:rsidR="004209F3" w:rsidRPr="005E6FF8" w:rsidTr="007313B1">
        <w:trPr>
          <w:jc w:val="center"/>
        </w:trPr>
        <w:tc>
          <w:tcPr>
            <w:tcW w:w="14561" w:type="dxa"/>
            <w:gridSpan w:val="7"/>
          </w:tcPr>
          <w:p w:rsidR="00F41862" w:rsidRPr="005E6FF8" w:rsidRDefault="004209F3" w:rsidP="003A2C1F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t>3.</w:t>
            </w:r>
            <w:r w:rsidRPr="005E6FF8">
              <w:rPr>
                <w:rFonts w:ascii="Times New Roman" w:hAnsi="Times New Roman"/>
              </w:rPr>
              <w:tab/>
              <w:t>Рас</w:t>
            </w:r>
            <w:r w:rsidR="003A2C1F">
              <w:rPr>
                <w:rFonts w:ascii="Times New Roman" w:hAnsi="Times New Roman"/>
              </w:rPr>
              <w:t>смотрение документов и сведений</w:t>
            </w:r>
          </w:p>
        </w:tc>
      </w:tr>
      <w:tr w:rsidR="004209F3" w:rsidRPr="005E6FF8" w:rsidTr="007313B1">
        <w:trPr>
          <w:jc w:val="center"/>
        </w:trPr>
        <w:tc>
          <w:tcPr>
            <w:tcW w:w="2830" w:type="dxa"/>
          </w:tcPr>
          <w:p w:rsidR="004209F3" w:rsidRPr="005E6FF8" w:rsidRDefault="004209F3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пакет зарегистрированных документов, поступивших должностному лицу,</w:t>
            </w:r>
          </w:p>
          <w:p w:rsidR="004209F3" w:rsidRPr="005E6FF8" w:rsidRDefault="004209F3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proofErr w:type="gramStart"/>
            <w:r w:rsidRPr="005E6FF8">
              <w:rPr>
                <w:rFonts w:ascii="Times New Roman" w:hAnsi="Times New Roman"/>
                <w:sz w:val="20"/>
              </w:rPr>
              <w:t>ответственному</w:t>
            </w:r>
            <w:proofErr w:type="gramEnd"/>
            <w:r w:rsidRPr="005E6FF8">
              <w:rPr>
                <w:rFonts w:ascii="Times New Roman" w:hAnsi="Times New Roman"/>
                <w:sz w:val="20"/>
              </w:rPr>
              <w:t xml:space="preserve"> за предоставление  </w:t>
            </w:r>
            <w:r w:rsidR="000A10AD" w:rsidRPr="005E6FF8">
              <w:rPr>
                <w:rFonts w:ascii="Times New Roman" w:hAnsi="Times New Roman"/>
                <w:sz w:val="20"/>
              </w:rPr>
              <w:t>муниципальной</w:t>
            </w:r>
            <w:r w:rsidRPr="005E6FF8">
              <w:rPr>
                <w:rFonts w:ascii="Times New Roman" w:hAnsi="Times New Roman"/>
                <w:sz w:val="20"/>
              </w:rPr>
              <w:t xml:space="preserve">  услуги</w:t>
            </w:r>
          </w:p>
        </w:tc>
        <w:tc>
          <w:tcPr>
            <w:tcW w:w="2694" w:type="dxa"/>
          </w:tcPr>
          <w:p w:rsidR="004209F3" w:rsidRPr="005E6FF8" w:rsidRDefault="00F41862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проверка </w:t>
            </w:r>
            <w:r w:rsidR="004209F3" w:rsidRPr="005E6FF8">
              <w:rPr>
                <w:rFonts w:ascii="Times New Roman" w:hAnsi="Times New Roman"/>
                <w:sz w:val="20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4209F3" w:rsidRPr="005E6FF8" w:rsidRDefault="004209F3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До </w:t>
            </w:r>
            <w:r w:rsidR="00360E29" w:rsidRPr="005E6FF8">
              <w:rPr>
                <w:rFonts w:ascii="Times New Roman" w:hAnsi="Times New Roman"/>
                <w:sz w:val="20"/>
              </w:rPr>
              <w:t>20</w:t>
            </w:r>
            <w:r w:rsidRPr="005E6FF8">
              <w:rPr>
                <w:rFonts w:ascii="Times New Roman" w:hAnsi="Times New Roman"/>
                <w:sz w:val="20"/>
              </w:rPr>
              <w:t xml:space="preserve"> рабочих дней</w:t>
            </w:r>
            <w:r w:rsidR="0054467A" w:rsidRPr="005E6FF8">
              <w:rPr>
                <w:rFonts w:ascii="Times New Roman" w:hAnsi="Times New Roman"/>
                <w:sz w:val="20"/>
              </w:rPr>
              <w:t xml:space="preserve"> со дня поступления документации по планировке территории </w:t>
            </w:r>
          </w:p>
        </w:tc>
        <w:tc>
          <w:tcPr>
            <w:tcW w:w="1559" w:type="dxa"/>
          </w:tcPr>
          <w:p w:rsidR="004209F3" w:rsidRPr="005E6FF8" w:rsidRDefault="001E696D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4209F3" w:rsidRPr="005E6FF8" w:rsidRDefault="004209F3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proofErr w:type="gramStart"/>
            <w:r w:rsidRPr="005E6FF8">
              <w:rPr>
                <w:rFonts w:ascii="Times New Roman" w:hAnsi="Times New Roman"/>
                <w:sz w:val="20"/>
              </w:rPr>
              <w:t xml:space="preserve">Уполномоченный орган)/ГИС / </w:t>
            </w:r>
            <w:proofErr w:type="gramEnd"/>
          </w:p>
          <w:p w:rsidR="004209F3" w:rsidRPr="005E6FF8" w:rsidRDefault="004209F3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ПГС</w:t>
            </w:r>
          </w:p>
        </w:tc>
        <w:tc>
          <w:tcPr>
            <w:tcW w:w="1418" w:type="dxa"/>
          </w:tcPr>
          <w:p w:rsidR="004209F3" w:rsidRPr="005E6FF8" w:rsidRDefault="004209F3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основания отказа в предоставлении  </w:t>
            </w:r>
            <w:r w:rsidR="000A10AD" w:rsidRPr="005E6FF8">
              <w:rPr>
                <w:rFonts w:ascii="Times New Roman" w:hAnsi="Times New Roman"/>
                <w:sz w:val="20"/>
              </w:rPr>
              <w:t>муниципальной</w:t>
            </w:r>
            <w:r w:rsidRPr="005E6FF8">
              <w:rPr>
                <w:rFonts w:ascii="Times New Roman" w:hAnsi="Times New Roman"/>
                <w:sz w:val="20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341303" w:rsidRPr="005E6FF8" w:rsidRDefault="00341303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проект результата предоставления </w:t>
            </w:r>
            <w:r w:rsidR="000A10AD" w:rsidRPr="005E6FF8">
              <w:rPr>
                <w:rFonts w:ascii="Times New Roman" w:hAnsi="Times New Roman"/>
                <w:sz w:val="20"/>
              </w:rPr>
              <w:t>муниципальной</w:t>
            </w:r>
            <w:r w:rsidRPr="005E6FF8">
              <w:rPr>
                <w:rFonts w:ascii="Times New Roman" w:hAnsi="Times New Roman"/>
                <w:sz w:val="20"/>
              </w:rPr>
              <w:t xml:space="preserve"> услуги либо</w:t>
            </w:r>
          </w:p>
          <w:p w:rsidR="00360E29" w:rsidRPr="005E6FF8" w:rsidRDefault="00341303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п</w:t>
            </w:r>
            <w:r w:rsidR="00360E29" w:rsidRPr="005E6FF8">
              <w:rPr>
                <w:rFonts w:ascii="Times New Roman" w:hAnsi="Times New Roman"/>
                <w:sz w:val="20"/>
              </w:rPr>
              <w:t>ринятие решения о проведении проведение публичных слушаний или общественных обсуждений</w:t>
            </w:r>
          </w:p>
          <w:p w:rsidR="004209F3" w:rsidRPr="005E6FF8" w:rsidRDefault="004209F3" w:rsidP="005E6FF8">
            <w:pPr>
              <w:ind w:left="-112" w:right="-109"/>
              <w:rPr>
                <w:rFonts w:ascii="Times New Roman" w:hAnsi="Times New Roman"/>
                <w:sz w:val="20"/>
              </w:rPr>
            </w:pPr>
          </w:p>
        </w:tc>
      </w:tr>
      <w:tr w:rsidR="00CC347F" w:rsidRPr="005E6FF8" w:rsidTr="007313B1">
        <w:trPr>
          <w:jc w:val="center"/>
        </w:trPr>
        <w:tc>
          <w:tcPr>
            <w:tcW w:w="2830" w:type="dxa"/>
          </w:tcPr>
          <w:p w:rsidR="00CC347F" w:rsidRPr="005E6FF8" w:rsidRDefault="00CC347F" w:rsidP="00CC347F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0A10AD" w:rsidRPr="005E6FF8">
              <w:rPr>
                <w:rFonts w:ascii="Times New Roman" w:hAnsi="Times New Roman"/>
                <w:sz w:val="20"/>
              </w:rPr>
              <w:t>муниципальной</w:t>
            </w:r>
            <w:r w:rsidRPr="005E6FF8">
              <w:rPr>
                <w:rFonts w:ascii="Times New Roman" w:hAnsi="Times New Roman"/>
                <w:sz w:val="20"/>
              </w:rPr>
              <w:t xml:space="preserve">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694" w:type="dxa"/>
          </w:tcPr>
          <w:p w:rsidR="00CC347F" w:rsidRPr="005E6FF8" w:rsidRDefault="00CC347F" w:rsidP="00CC347F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проведение публичных слушаний или общественных обсуждений</w:t>
            </w:r>
          </w:p>
          <w:p w:rsidR="00CC347F" w:rsidRPr="005E6FF8" w:rsidRDefault="00CC347F" w:rsidP="00CC34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C24BB7" w:rsidRPr="005E6FF8" w:rsidRDefault="00CC347F" w:rsidP="00C24BB7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не </w:t>
            </w:r>
            <w:r w:rsidR="00C24BB7" w:rsidRPr="005E6FF8">
              <w:rPr>
                <w:rFonts w:ascii="Times New Roman" w:hAnsi="Times New Roman"/>
                <w:sz w:val="20"/>
              </w:rPr>
              <w:t xml:space="preserve">менее 1 и не более 3 месяцев </w:t>
            </w:r>
            <w:r w:rsidRPr="005E6FF8">
              <w:rPr>
                <w:rFonts w:ascii="Times New Roman" w:hAnsi="Times New Roman"/>
                <w:sz w:val="20"/>
              </w:rPr>
              <w:t>со дня оповещения жителей муниципального образования о проведении публичных слушаний или общественных обсуждений</w:t>
            </w:r>
            <w:r w:rsidR="00C24BB7" w:rsidRPr="005E6FF8">
              <w:rPr>
                <w:rFonts w:ascii="Times New Roman" w:hAnsi="Times New Roman"/>
                <w:sz w:val="20"/>
              </w:rPr>
              <w:t xml:space="preserve"> до дня опубликования заключения о </w:t>
            </w:r>
            <w:r w:rsidR="00C24BB7" w:rsidRPr="005E6FF8">
              <w:rPr>
                <w:rFonts w:ascii="Times New Roman" w:hAnsi="Times New Roman"/>
                <w:sz w:val="20"/>
              </w:rPr>
              <w:lastRenderedPageBreak/>
              <w:t>результатах</w:t>
            </w:r>
          </w:p>
          <w:p w:rsidR="00B97538" w:rsidRPr="005E6FF8" w:rsidRDefault="00C24BB7" w:rsidP="00C24BB7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публичных слушаний или общественных обсуждений</w:t>
            </w:r>
          </w:p>
        </w:tc>
        <w:tc>
          <w:tcPr>
            <w:tcW w:w="1559" w:type="dxa"/>
          </w:tcPr>
          <w:p w:rsidR="00CC347F" w:rsidRPr="005E6FF8" w:rsidRDefault="00CC347F" w:rsidP="005E6FF8">
            <w:pPr>
              <w:ind w:left="-107" w:right="-109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lastRenderedPageBreak/>
              <w:t xml:space="preserve">должностное лицо </w:t>
            </w:r>
            <w:proofErr w:type="spellStart"/>
            <w:proofErr w:type="gramStart"/>
            <w:r w:rsidRPr="005E6FF8">
              <w:rPr>
                <w:rFonts w:ascii="Times New Roman" w:hAnsi="Times New Roman"/>
                <w:sz w:val="20"/>
              </w:rPr>
              <w:t>Уполномоченно</w:t>
            </w:r>
            <w:r w:rsidR="005E6FF8">
              <w:rPr>
                <w:rFonts w:ascii="Times New Roman" w:hAnsi="Times New Roman"/>
                <w:sz w:val="20"/>
              </w:rPr>
              <w:t>-</w:t>
            </w:r>
            <w:r w:rsidRPr="005E6FF8">
              <w:rPr>
                <w:rFonts w:ascii="Times New Roman" w:hAnsi="Times New Roman"/>
                <w:sz w:val="20"/>
              </w:rPr>
              <w:t>го</w:t>
            </w:r>
            <w:proofErr w:type="spellEnd"/>
            <w:proofErr w:type="gramEnd"/>
            <w:r w:rsidRPr="005E6FF8">
              <w:rPr>
                <w:rFonts w:ascii="Times New Roman" w:hAnsi="Times New Roman"/>
                <w:sz w:val="20"/>
              </w:rPr>
              <w:t xml:space="preserve">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CC347F" w:rsidRPr="005E6FF8" w:rsidRDefault="00CC347F" w:rsidP="00CC34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CC347F" w:rsidRPr="005E6FF8" w:rsidRDefault="00CC347F" w:rsidP="00CC34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49" w:type="dxa"/>
          </w:tcPr>
          <w:p w:rsidR="00CC347F" w:rsidRPr="005E6FF8" w:rsidRDefault="00CC347F" w:rsidP="00CC347F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подготовка протокола публичных слушаний или общественных обсуждений</w:t>
            </w:r>
          </w:p>
          <w:p w:rsidR="00CC347F" w:rsidRPr="005E6FF8" w:rsidRDefault="00CC347F" w:rsidP="00CC347F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и заключения о результатах</w:t>
            </w:r>
          </w:p>
          <w:p w:rsidR="00CC347F" w:rsidRPr="005E6FF8" w:rsidRDefault="00CC347F" w:rsidP="00CC347F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публичных слушаний или общественных </w:t>
            </w:r>
            <w:r w:rsidRPr="005E6FF8">
              <w:rPr>
                <w:rFonts w:ascii="Times New Roman" w:hAnsi="Times New Roman"/>
                <w:sz w:val="20"/>
              </w:rPr>
              <w:lastRenderedPageBreak/>
              <w:t>обсуждений</w:t>
            </w:r>
          </w:p>
        </w:tc>
      </w:tr>
      <w:tr w:rsidR="00CC347F" w:rsidRPr="005E6FF8" w:rsidTr="005E6FF8">
        <w:trPr>
          <w:trHeight w:val="219"/>
          <w:jc w:val="center"/>
        </w:trPr>
        <w:tc>
          <w:tcPr>
            <w:tcW w:w="14561" w:type="dxa"/>
            <w:gridSpan w:val="7"/>
          </w:tcPr>
          <w:p w:rsidR="00CC347F" w:rsidRPr="005E6FF8" w:rsidRDefault="00CC347F" w:rsidP="005E6FF8">
            <w:pPr>
              <w:jc w:val="center"/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</w:rPr>
              <w:lastRenderedPageBreak/>
              <w:t>4.</w:t>
            </w:r>
            <w:r w:rsidRPr="005E6FF8">
              <w:rPr>
                <w:rFonts w:ascii="Times New Roman" w:hAnsi="Times New Roman"/>
              </w:rPr>
              <w:tab/>
              <w:t>Принятие решения</w:t>
            </w:r>
          </w:p>
        </w:tc>
      </w:tr>
      <w:tr w:rsidR="00CF234E" w:rsidRPr="005E6FF8" w:rsidTr="007313B1">
        <w:trPr>
          <w:jc w:val="center"/>
        </w:trPr>
        <w:tc>
          <w:tcPr>
            <w:tcW w:w="2830" w:type="dxa"/>
            <w:vMerge w:val="restart"/>
          </w:tcPr>
          <w:p w:rsidR="00CF234E" w:rsidRPr="005E6FF8" w:rsidRDefault="00CF234E" w:rsidP="00CC347F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проект результата предоставления </w:t>
            </w:r>
            <w:r w:rsidR="000A10AD" w:rsidRPr="005E6FF8">
              <w:rPr>
                <w:rFonts w:ascii="Times New Roman" w:hAnsi="Times New Roman"/>
                <w:sz w:val="20"/>
              </w:rPr>
              <w:t>муниципальной</w:t>
            </w:r>
            <w:r w:rsidRPr="005E6FF8"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w="2694" w:type="dxa"/>
            <w:vMerge w:val="restart"/>
          </w:tcPr>
          <w:p w:rsidR="00CF234E" w:rsidRPr="005E6FF8" w:rsidRDefault="00CF234E" w:rsidP="00CC347F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принятие решения о предоставления </w:t>
            </w:r>
            <w:r w:rsidR="000A10AD" w:rsidRPr="005E6FF8">
              <w:rPr>
                <w:rFonts w:ascii="Times New Roman" w:hAnsi="Times New Roman"/>
                <w:sz w:val="20"/>
              </w:rPr>
              <w:t>муниципальной</w:t>
            </w:r>
            <w:r w:rsidRPr="005E6FF8"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w="2126" w:type="dxa"/>
          </w:tcPr>
          <w:p w:rsidR="00CF234E" w:rsidRPr="005E6FF8" w:rsidRDefault="00CF234E" w:rsidP="007313B1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Не более 20 рабочих дней со дня опубликования заключения о результатах</w:t>
            </w:r>
          </w:p>
          <w:p w:rsidR="00CF234E" w:rsidRPr="005E6FF8" w:rsidRDefault="00CF234E" w:rsidP="00F33D18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публичных слушаний или общественных обсуждений</w:t>
            </w:r>
          </w:p>
        </w:tc>
        <w:tc>
          <w:tcPr>
            <w:tcW w:w="1559" w:type="dxa"/>
            <w:vMerge w:val="restart"/>
          </w:tcPr>
          <w:p w:rsidR="00CF234E" w:rsidRPr="005E6FF8" w:rsidRDefault="00CF234E" w:rsidP="00F33D18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должностное лицо </w:t>
            </w:r>
            <w:proofErr w:type="gramStart"/>
            <w:r w:rsidRPr="005E6FF8">
              <w:rPr>
                <w:rFonts w:ascii="Times New Roman" w:hAnsi="Times New Roman"/>
                <w:sz w:val="20"/>
              </w:rPr>
              <w:t>Уполномочен</w:t>
            </w:r>
            <w:r w:rsidR="003A2C1F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5E6FF8">
              <w:rPr>
                <w:rFonts w:ascii="Times New Roman" w:hAnsi="Times New Roman"/>
                <w:sz w:val="20"/>
              </w:rPr>
              <w:t>ного</w:t>
            </w:r>
            <w:proofErr w:type="spellEnd"/>
            <w:proofErr w:type="gramEnd"/>
            <w:r w:rsidRPr="005E6FF8">
              <w:rPr>
                <w:rFonts w:ascii="Times New Roman" w:hAnsi="Times New Roman"/>
                <w:sz w:val="20"/>
              </w:rPr>
              <w:t xml:space="preserve"> органа, ответственное за </w:t>
            </w:r>
            <w:proofErr w:type="spellStart"/>
            <w:r w:rsidRPr="005E6FF8">
              <w:rPr>
                <w:rFonts w:ascii="Times New Roman" w:hAnsi="Times New Roman"/>
                <w:sz w:val="20"/>
              </w:rPr>
              <w:t>предоставле</w:t>
            </w:r>
            <w:r w:rsidR="003A2C1F">
              <w:rPr>
                <w:rFonts w:ascii="Times New Roman" w:hAnsi="Times New Roman"/>
                <w:sz w:val="20"/>
              </w:rPr>
              <w:t>-</w:t>
            </w:r>
            <w:r w:rsidRPr="005E6FF8">
              <w:rPr>
                <w:rFonts w:ascii="Times New Roman" w:hAnsi="Times New Roman"/>
                <w:sz w:val="20"/>
              </w:rPr>
              <w:t>ние</w:t>
            </w:r>
            <w:proofErr w:type="spellEnd"/>
            <w:r w:rsidRPr="005E6FF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A10AD" w:rsidRPr="005E6FF8">
              <w:rPr>
                <w:rFonts w:ascii="Times New Roman" w:hAnsi="Times New Roman"/>
                <w:sz w:val="20"/>
              </w:rPr>
              <w:t>муниципаль</w:t>
            </w:r>
            <w:proofErr w:type="spellEnd"/>
            <w:r w:rsidR="003A2C1F">
              <w:rPr>
                <w:rFonts w:ascii="Times New Roman" w:hAnsi="Times New Roman"/>
                <w:sz w:val="20"/>
              </w:rPr>
              <w:t>-</w:t>
            </w:r>
            <w:r w:rsidR="000A10AD" w:rsidRPr="005E6FF8">
              <w:rPr>
                <w:rFonts w:ascii="Times New Roman" w:hAnsi="Times New Roman"/>
                <w:sz w:val="20"/>
              </w:rPr>
              <w:t>ной</w:t>
            </w:r>
            <w:r w:rsidRPr="005E6FF8">
              <w:rPr>
                <w:rFonts w:ascii="Times New Roman" w:hAnsi="Times New Roman"/>
                <w:sz w:val="20"/>
              </w:rPr>
              <w:t xml:space="preserve"> услуги;</w:t>
            </w:r>
            <w:r w:rsidR="00F33D18" w:rsidRPr="005E6FF8">
              <w:rPr>
                <w:rFonts w:ascii="Times New Roman" w:hAnsi="Times New Roman"/>
                <w:sz w:val="20"/>
              </w:rPr>
              <w:t xml:space="preserve"> </w:t>
            </w:r>
            <w:r w:rsidRPr="005E6FF8">
              <w:rPr>
                <w:rFonts w:ascii="Times New Roman" w:hAnsi="Times New Roman"/>
                <w:sz w:val="20"/>
              </w:rPr>
              <w:t>Руководитель Уполномочен</w:t>
            </w:r>
            <w:r w:rsidR="003A2C1F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5E6FF8">
              <w:rPr>
                <w:rFonts w:ascii="Times New Roman" w:hAnsi="Times New Roman"/>
                <w:sz w:val="20"/>
              </w:rPr>
              <w:t>ного</w:t>
            </w:r>
            <w:proofErr w:type="spellEnd"/>
            <w:r w:rsidRPr="005E6FF8">
              <w:rPr>
                <w:rFonts w:ascii="Times New Roman" w:hAnsi="Times New Roman"/>
                <w:sz w:val="20"/>
              </w:rPr>
              <w:t xml:space="preserve"> органа или иное уполномочен</w:t>
            </w:r>
            <w:r w:rsidR="003A2C1F">
              <w:rPr>
                <w:rFonts w:ascii="Times New Roman" w:hAnsi="Times New Roman"/>
                <w:sz w:val="20"/>
              </w:rPr>
              <w:t>-</w:t>
            </w:r>
            <w:r w:rsidRPr="005E6FF8">
              <w:rPr>
                <w:rFonts w:ascii="Times New Roman" w:hAnsi="Times New Roman"/>
                <w:sz w:val="20"/>
              </w:rPr>
              <w:t>ное им лицо</w:t>
            </w:r>
          </w:p>
        </w:tc>
        <w:tc>
          <w:tcPr>
            <w:tcW w:w="1985" w:type="dxa"/>
            <w:vMerge w:val="restart"/>
          </w:tcPr>
          <w:p w:rsidR="00CF234E" w:rsidRPr="005E6FF8" w:rsidRDefault="00CF234E" w:rsidP="00CC347F">
            <w:pPr>
              <w:rPr>
                <w:rFonts w:ascii="Times New Roman" w:hAnsi="Times New Roman"/>
                <w:sz w:val="20"/>
              </w:rPr>
            </w:pPr>
            <w:proofErr w:type="gramStart"/>
            <w:r w:rsidRPr="005E6FF8">
              <w:rPr>
                <w:rFonts w:ascii="Times New Roman" w:hAnsi="Times New Roman"/>
                <w:sz w:val="20"/>
              </w:rPr>
              <w:t>Уполномоченный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CF234E" w:rsidRPr="005E6FF8" w:rsidRDefault="00CF234E" w:rsidP="00CF234E">
            <w:pPr>
              <w:jc w:val="center"/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49" w:type="dxa"/>
            <w:vMerge w:val="restart"/>
          </w:tcPr>
          <w:p w:rsidR="00CF234E" w:rsidRPr="005E6FF8" w:rsidRDefault="00CF234E" w:rsidP="00CC347F">
            <w:pPr>
              <w:rPr>
                <w:rFonts w:ascii="Times New Roman" w:eastAsia="Calibri" w:hAnsi="Times New Roman"/>
                <w:color w:val="000000"/>
                <w:sz w:val="20"/>
              </w:rPr>
            </w:pPr>
            <w:r w:rsidRPr="005E6FF8">
              <w:rPr>
                <w:rFonts w:ascii="Times New Roman" w:eastAsia="Calibri" w:hAnsi="Times New Roman"/>
                <w:color w:val="000000"/>
                <w:sz w:val="20"/>
              </w:rPr>
              <w:t xml:space="preserve">Результат предоставления </w:t>
            </w:r>
            <w:r w:rsidR="000A10AD" w:rsidRPr="005E6FF8">
              <w:rPr>
                <w:rFonts w:ascii="Times New Roman" w:eastAsia="Calibri" w:hAnsi="Times New Roman"/>
                <w:color w:val="000000"/>
                <w:sz w:val="20"/>
              </w:rPr>
              <w:t>муниципальной</w:t>
            </w:r>
            <w:r w:rsidRPr="005E6FF8">
              <w:rPr>
                <w:rFonts w:ascii="Times New Roman" w:eastAsia="Calibri" w:hAnsi="Times New Roman"/>
                <w:color w:val="000000"/>
                <w:sz w:val="20"/>
              </w:rPr>
              <w:t xml:space="preserve">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CF234E" w:rsidRPr="005E6FF8" w:rsidRDefault="00CF234E" w:rsidP="00CC347F">
            <w:pPr>
              <w:rPr>
                <w:rFonts w:ascii="Times New Roman" w:hAnsi="Times New Roman"/>
                <w:sz w:val="20"/>
              </w:rPr>
            </w:pPr>
          </w:p>
        </w:tc>
      </w:tr>
      <w:tr w:rsidR="00CF234E" w:rsidRPr="005E6FF8" w:rsidTr="004F509A">
        <w:trPr>
          <w:jc w:val="center"/>
        </w:trPr>
        <w:tc>
          <w:tcPr>
            <w:tcW w:w="2830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F234E" w:rsidRPr="005E6FF8" w:rsidRDefault="00CF234E" w:rsidP="00CC347F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9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</w:tr>
      <w:tr w:rsidR="00CF234E" w:rsidRPr="005E6FF8" w:rsidTr="004F509A">
        <w:trPr>
          <w:jc w:val="center"/>
        </w:trPr>
        <w:tc>
          <w:tcPr>
            <w:tcW w:w="2830" w:type="dxa"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  <w:r w:rsidRPr="005E6FF8">
              <w:rPr>
                <w:rFonts w:ascii="Times New Roman" w:hAnsi="Times New Roman"/>
                <w:sz w:val="20"/>
              </w:rPr>
              <w:t xml:space="preserve">формирование решения о предоставлении </w:t>
            </w:r>
            <w:r w:rsidR="000A10AD" w:rsidRPr="005E6FF8">
              <w:rPr>
                <w:rFonts w:ascii="Times New Roman" w:hAnsi="Times New Roman"/>
                <w:sz w:val="20"/>
              </w:rPr>
              <w:t>муниципальной</w:t>
            </w:r>
            <w:r w:rsidRPr="005E6FF8">
              <w:rPr>
                <w:rFonts w:ascii="Times New Roman" w:hAnsi="Times New Roman"/>
                <w:sz w:val="20"/>
              </w:rPr>
              <w:t xml:space="preserve">  услуги</w:t>
            </w:r>
          </w:p>
        </w:tc>
        <w:tc>
          <w:tcPr>
            <w:tcW w:w="2126" w:type="dxa"/>
          </w:tcPr>
          <w:p w:rsidR="00CF234E" w:rsidRPr="005E6FF8" w:rsidRDefault="00CF234E" w:rsidP="00CC347F">
            <w:pPr>
              <w:rPr>
                <w:rFonts w:ascii="Times New Roman" w:hAnsi="Times New Roman"/>
                <w:sz w:val="20"/>
              </w:rPr>
            </w:pPr>
            <w:r w:rsidRPr="005E6FF8">
              <w:rPr>
                <w:rFonts w:ascii="Times New Roman" w:hAnsi="Times New Roman"/>
                <w:sz w:val="20"/>
              </w:rPr>
              <w:t>До 1 часа</w:t>
            </w:r>
          </w:p>
        </w:tc>
        <w:tc>
          <w:tcPr>
            <w:tcW w:w="1559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vMerge/>
          </w:tcPr>
          <w:p w:rsidR="00CF234E" w:rsidRPr="005E6FF8" w:rsidRDefault="00CF234E" w:rsidP="00CC347F">
            <w:pPr>
              <w:rPr>
                <w:rFonts w:ascii="Times New Roman" w:hAnsi="Times New Roman"/>
              </w:rPr>
            </w:pPr>
          </w:p>
        </w:tc>
      </w:tr>
    </w:tbl>
    <w:p w:rsidR="001A3A0A" w:rsidRDefault="001A3A0A" w:rsidP="003A0487">
      <w:pPr>
        <w:rPr>
          <w:rFonts w:ascii="Times New Roman" w:hAnsi="Times New Roman" w:cs="Times New Roman"/>
          <w:sz w:val="28"/>
          <w:szCs w:val="28"/>
        </w:rPr>
      </w:pPr>
    </w:p>
    <w:sectPr w:rsidR="001A3A0A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4C" w:rsidRDefault="004A204C" w:rsidP="001A3A0A">
      <w:pPr>
        <w:spacing w:after="0" w:line="240" w:lineRule="auto"/>
      </w:pPr>
      <w:r>
        <w:separator/>
      </w:r>
    </w:p>
  </w:endnote>
  <w:endnote w:type="continuationSeparator" w:id="0">
    <w:p w:rsidR="004A204C" w:rsidRDefault="004A204C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4C" w:rsidRDefault="004A204C" w:rsidP="001A3A0A">
      <w:pPr>
        <w:spacing w:after="0" w:line="240" w:lineRule="auto"/>
      </w:pPr>
      <w:r>
        <w:separator/>
      </w:r>
    </w:p>
  </w:footnote>
  <w:footnote w:type="continuationSeparator" w:id="0">
    <w:p w:rsidR="004A204C" w:rsidRDefault="004A204C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2E03" w:rsidRPr="00360498" w:rsidRDefault="00882E0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03B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2E03" w:rsidRDefault="00882E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03" w:rsidRDefault="00882E03">
    <w:pPr>
      <w:pStyle w:val="a4"/>
    </w:pPr>
    <w:r>
      <w:rPr>
        <w:noProof/>
        <w:lang w:eastAsia="ru-RU"/>
      </w:rPr>
      <w:drawing>
        <wp:anchor distT="0" distB="0" distL="114935" distR="114935" simplePos="0" relativeHeight="251659264" behindDoc="1" locked="0" layoutInCell="1" allowOverlap="1" wp14:anchorId="18748598" wp14:editId="4935CE2B">
          <wp:simplePos x="0" y="0"/>
          <wp:positionH relativeFrom="column">
            <wp:posOffset>2708275</wp:posOffset>
          </wp:positionH>
          <wp:positionV relativeFrom="paragraph">
            <wp:posOffset>71120</wp:posOffset>
          </wp:positionV>
          <wp:extent cx="483870" cy="59880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988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561CF"/>
    <w:multiLevelType w:val="multilevel"/>
    <w:tmpl w:val="0E94B0A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2051" w:hanging="1200"/>
      </w:pPr>
    </w:lvl>
    <w:lvl w:ilvl="2">
      <w:start w:val="1"/>
      <w:numFmt w:val="decimal"/>
      <w:isLgl/>
      <w:lvlText w:val="%1.%2.%3."/>
      <w:lvlJc w:val="left"/>
      <w:pPr>
        <w:ind w:left="1905" w:hanging="1200"/>
      </w:pPr>
    </w:lvl>
    <w:lvl w:ilvl="3">
      <w:start w:val="1"/>
      <w:numFmt w:val="decimal"/>
      <w:isLgl/>
      <w:lvlText w:val="%1.%2.%3.%4."/>
      <w:lvlJc w:val="left"/>
      <w:pPr>
        <w:ind w:left="1905" w:hanging="1200"/>
      </w:pPr>
    </w:lvl>
    <w:lvl w:ilvl="4">
      <w:start w:val="1"/>
      <w:numFmt w:val="decimal"/>
      <w:isLgl/>
      <w:lvlText w:val="%1.%2.%3.%4.%5."/>
      <w:lvlJc w:val="left"/>
      <w:pPr>
        <w:ind w:left="1905" w:hanging="120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2"/>
    <w:rsid w:val="00002716"/>
    <w:rsid w:val="00012633"/>
    <w:rsid w:val="00013750"/>
    <w:rsid w:val="00020856"/>
    <w:rsid w:val="00022805"/>
    <w:rsid w:val="000254EC"/>
    <w:rsid w:val="000325AC"/>
    <w:rsid w:val="00041086"/>
    <w:rsid w:val="0004444A"/>
    <w:rsid w:val="00050938"/>
    <w:rsid w:val="0005104E"/>
    <w:rsid w:val="000545CA"/>
    <w:rsid w:val="00056BAD"/>
    <w:rsid w:val="00063F3E"/>
    <w:rsid w:val="000756C7"/>
    <w:rsid w:val="000769F0"/>
    <w:rsid w:val="000860A3"/>
    <w:rsid w:val="000A10AD"/>
    <w:rsid w:val="000B164F"/>
    <w:rsid w:val="000E2CFF"/>
    <w:rsid w:val="00102C66"/>
    <w:rsid w:val="00104EB0"/>
    <w:rsid w:val="0011229D"/>
    <w:rsid w:val="0011302E"/>
    <w:rsid w:val="001164D2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3A82"/>
    <w:rsid w:val="001E696D"/>
    <w:rsid w:val="002065B1"/>
    <w:rsid w:val="00215AAA"/>
    <w:rsid w:val="00232412"/>
    <w:rsid w:val="0023312D"/>
    <w:rsid w:val="0027219B"/>
    <w:rsid w:val="00272A40"/>
    <w:rsid w:val="00273D48"/>
    <w:rsid w:val="002752BE"/>
    <w:rsid w:val="00291AFA"/>
    <w:rsid w:val="00291E4C"/>
    <w:rsid w:val="00292FB1"/>
    <w:rsid w:val="002A29D8"/>
    <w:rsid w:val="002A445E"/>
    <w:rsid w:val="002B1091"/>
    <w:rsid w:val="002B4653"/>
    <w:rsid w:val="002C50FD"/>
    <w:rsid w:val="00302081"/>
    <w:rsid w:val="00311D3F"/>
    <w:rsid w:val="003213D6"/>
    <w:rsid w:val="00330145"/>
    <w:rsid w:val="0033556D"/>
    <w:rsid w:val="00335EA4"/>
    <w:rsid w:val="00341303"/>
    <w:rsid w:val="003557AD"/>
    <w:rsid w:val="00360498"/>
    <w:rsid w:val="00360E29"/>
    <w:rsid w:val="003635AA"/>
    <w:rsid w:val="0036691C"/>
    <w:rsid w:val="003703BD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A2C1F"/>
    <w:rsid w:val="003D1FF7"/>
    <w:rsid w:val="003D2923"/>
    <w:rsid w:val="003E00F5"/>
    <w:rsid w:val="003E108B"/>
    <w:rsid w:val="003F484A"/>
    <w:rsid w:val="00403F60"/>
    <w:rsid w:val="00405622"/>
    <w:rsid w:val="00415CF4"/>
    <w:rsid w:val="00417D9D"/>
    <w:rsid w:val="004209F3"/>
    <w:rsid w:val="00457C99"/>
    <w:rsid w:val="00466333"/>
    <w:rsid w:val="00480E39"/>
    <w:rsid w:val="00492638"/>
    <w:rsid w:val="004A204C"/>
    <w:rsid w:val="004B405F"/>
    <w:rsid w:val="004C0D09"/>
    <w:rsid w:val="004C10A8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A2706"/>
    <w:rsid w:val="005B2A5E"/>
    <w:rsid w:val="005C1072"/>
    <w:rsid w:val="005D0E8E"/>
    <w:rsid w:val="005D251F"/>
    <w:rsid w:val="005D3700"/>
    <w:rsid w:val="005E12B7"/>
    <w:rsid w:val="005E22A0"/>
    <w:rsid w:val="005E6FF8"/>
    <w:rsid w:val="005E7921"/>
    <w:rsid w:val="005F0C91"/>
    <w:rsid w:val="0060323A"/>
    <w:rsid w:val="0061657A"/>
    <w:rsid w:val="006275F1"/>
    <w:rsid w:val="00633122"/>
    <w:rsid w:val="00641A4A"/>
    <w:rsid w:val="00645E73"/>
    <w:rsid w:val="006579B2"/>
    <w:rsid w:val="00663255"/>
    <w:rsid w:val="00665B5F"/>
    <w:rsid w:val="006733A1"/>
    <w:rsid w:val="00676A7A"/>
    <w:rsid w:val="00677211"/>
    <w:rsid w:val="00687BA0"/>
    <w:rsid w:val="00690EFE"/>
    <w:rsid w:val="006A781D"/>
    <w:rsid w:val="006A7C6D"/>
    <w:rsid w:val="006A7CAF"/>
    <w:rsid w:val="006B0358"/>
    <w:rsid w:val="006B6A82"/>
    <w:rsid w:val="006C37C8"/>
    <w:rsid w:val="006D2E39"/>
    <w:rsid w:val="006E030C"/>
    <w:rsid w:val="006E4C0C"/>
    <w:rsid w:val="006F0628"/>
    <w:rsid w:val="006F1C2C"/>
    <w:rsid w:val="006F333F"/>
    <w:rsid w:val="006F6B16"/>
    <w:rsid w:val="007219AE"/>
    <w:rsid w:val="00721B53"/>
    <w:rsid w:val="007313B1"/>
    <w:rsid w:val="00743030"/>
    <w:rsid w:val="00754C85"/>
    <w:rsid w:val="00763403"/>
    <w:rsid w:val="00766285"/>
    <w:rsid w:val="007719AF"/>
    <w:rsid w:val="00774DDA"/>
    <w:rsid w:val="0078045F"/>
    <w:rsid w:val="007816DD"/>
    <w:rsid w:val="007926B2"/>
    <w:rsid w:val="007A3134"/>
    <w:rsid w:val="007A501E"/>
    <w:rsid w:val="007F0280"/>
    <w:rsid w:val="00810184"/>
    <w:rsid w:val="00812281"/>
    <w:rsid w:val="008202A7"/>
    <w:rsid w:val="00844DDC"/>
    <w:rsid w:val="00846752"/>
    <w:rsid w:val="00850B45"/>
    <w:rsid w:val="00855F7E"/>
    <w:rsid w:val="00857170"/>
    <w:rsid w:val="00872B7F"/>
    <w:rsid w:val="00873B27"/>
    <w:rsid w:val="00882E03"/>
    <w:rsid w:val="00884CB9"/>
    <w:rsid w:val="00885255"/>
    <w:rsid w:val="0089652D"/>
    <w:rsid w:val="008A6BCF"/>
    <w:rsid w:val="008B488E"/>
    <w:rsid w:val="008B7350"/>
    <w:rsid w:val="008B7895"/>
    <w:rsid w:val="008C733E"/>
    <w:rsid w:val="008D52ED"/>
    <w:rsid w:val="008E44E7"/>
    <w:rsid w:val="008E5284"/>
    <w:rsid w:val="008F5A91"/>
    <w:rsid w:val="00907842"/>
    <w:rsid w:val="0091188C"/>
    <w:rsid w:val="00914415"/>
    <w:rsid w:val="00925AE3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A4C07"/>
    <w:rsid w:val="009B313D"/>
    <w:rsid w:val="009C2142"/>
    <w:rsid w:val="009C375A"/>
    <w:rsid w:val="009C638F"/>
    <w:rsid w:val="009C6426"/>
    <w:rsid w:val="009D4700"/>
    <w:rsid w:val="009D48FA"/>
    <w:rsid w:val="009E588A"/>
    <w:rsid w:val="00A02B6A"/>
    <w:rsid w:val="00A0423F"/>
    <w:rsid w:val="00A17A30"/>
    <w:rsid w:val="00A21499"/>
    <w:rsid w:val="00A25424"/>
    <w:rsid w:val="00A32773"/>
    <w:rsid w:val="00A559B0"/>
    <w:rsid w:val="00A55ED3"/>
    <w:rsid w:val="00A6599A"/>
    <w:rsid w:val="00A76D94"/>
    <w:rsid w:val="00A7717B"/>
    <w:rsid w:val="00A776C3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405E"/>
    <w:rsid w:val="00AE13BC"/>
    <w:rsid w:val="00B10E38"/>
    <w:rsid w:val="00B36080"/>
    <w:rsid w:val="00B40BD1"/>
    <w:rsid w:val="00B42EA7"/>
    <w:rsid w:val="00B4597A"/>
    <w:rsid w:val="00B5743A"/>
    <w:rsid w:val="00B619E4"/>
    <w:rsid w:val="00B70A96"/>
    <w:rsid w:val="00B805DC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C1573"/>
    <w:rsid w:val="00BC61FA"/>
    <w:rsid w:val="00BD19AE"/>
    <w:rsid w:val="00BD3317"/>
    <w:rsid w:val="00BD3BB5"/>
    <w:rsid w:val="00BE388F"/>
    <w:rsid w:val="00C14B2C"/>
    <w:rsid w:val="00C21FE9"/>
    <w:rsid w:val="00C24BB7"/>
    <w:rsid w:val="00C25A7A"/>
    <w:rsid w:val="00C30D3D"/>
    <w:rsid w:val="00C42989"/>
    <w:rsid w:val="00C4431B"/>
    <w:rsid w:val="00C54EBD"/>
    <w:rsid w:val="00C55B9E"/>
    <w:rsid w:val="00C56491"/>
    <w:rsid w:val="00C60BDD"/>
    <w:rsid w:val="00C720C1"/>
    <w:rsid w:val="00C81A43"/>
    <w:rsid w:val="00C974D2"/>
    <w:rsid w:val="00CA00A1"/>
    <w:rsid w:val="00CB26F7"/>
    <w:rsid w:val="00CB55B7"/>
    <w:rsid w:val="00CC32DD"/>
    <w:rsid w:val="00CC347F"/>
    <w:rsid w:val="00CD2D66"/>
    <w:rsid w:val="00CF234E"/>
    <w:rsid w:val="00CF6803"/>
    <w:rsid w:val="00D1327F"/>
    <w:rsid w:val="00D425C0"/>
    <w:rsid w:val="00D4474B"/>
    <w:rsid w:val="00D4561F"/>
    <w:rsid w:val="00D47A74"/>
    <w:rsid w:val="00D54A2B"/>
    <w:rsid w:val="00D635DC"/>
    <w:rsid w:val="00D65594"/>
    <w:rsid w:val="00D6747D"/>
    <w:rsid w:val="00D76523"/>
    <w:rsid w:val="00D8380B"/>
    <w:rsid w:val="00D83C82"/>
    <w:rsid w:val="00DA3559"/>
    <w:rsid w:val="00DA7298"/>
    <w:rsid w:val="00DC103D"/>
    <w:rsid w:val="00DC41F7"/>
    <w:rsid w:val="00DC4281"/>
    <w:rsid w:val="00DF1797"/>
    <w:rsid w:val="00DF22F4"/>
    <w:rsid w:val="00DF3D7C"/>
    <w:rsid w:val="00DF481D"/>
    <w:rsid w:val="00E11E30"/>
    <w:rsid w:val="00E149E3"/>
    <w:rsid w:val="00E37C98"/>
    <w:rsid w:val="00E45676"/>
    <w:rsid w:val="00E63F85"/>
    <w:rsid w:val="00E7298D"/>
    <w:rsid w:val="00E7348A"/>
    <w:rsid w:val="00E737AC"/>
    <w:rsid w:val="00E75F6A"/>
    <w:rsid w:val="00E92822"/>
    <w:rsid w:val="00E93432"/>
    <w:rsid w:val="00EB5B0A"/>
    <w:rsid w:val="00EB6EEB"/>
    <w:rsid w:val="00EB75F4"/>
    <w:rsid w:val="00ED3C95"/>
    <w:rsid w:val="00EE2130"/>
    <w:rsid w:val="00EE3559"/>
    <w:rsid w:val="00F007D6"/>
    <w:rsid w:val="00F0682E"/>
    <w:rsid w:val="00F1496D"/>
    <w:rsid w:val="00F17FA9"/>
    <w:rsid w:val="00F2228F"/>
    <w:rsid w:val="00F33D18"/>
    <w:rsid w:val="00F35727"/>
    <w:rsid w:val="00F41862"/>
    <w:rsid w:val="00F522E8"/>
    <w:rsid w:val="00F52707"/>
    <w:rsid w:val="00F573B9"/>
    <w:rsid w:val="00F61838"/>
    <w:rsid w:val="00F70690"/>
    <w:rsid w:val="00F70F40"/>
    <w:rsid w:val="00F7198F"/>
    <w:rsid w:val="00F824BB"/>
    <w:rsid w:val="00F860C6"/>
    <w:rsid w:val="00F906C6"/>
    <w:rsid w:val="00FB3498"/>
    <w:rsid w:val="00FB6387"/>
    <w:rsid w:val="00FC750B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paragraph" w:styleId="2">
    <w:name w:val="heading 2"/>
    <w:basedOn w:val="a"/>
    <w:next w:val="a"/>
    <w:link w:val="20"/>
    <w:uiPriority w:val="9"/>
    <w:unhideWhenUsed/>
    <w:qFormat/>
    <w:rsid w:val="000B1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customStyle="1" w:styleId="FR2">
    <w:name w:val="FR2"/>
    <w:rsid w:val="000A10AD"/>
    <w:pPr>
      <w:widowControl w:val="0"/>
      <w:suppressAutoHyphens/>
      <w:autoSpaceDE w:val="0"/>
      <w:spacing w:after="0" w:line="240" w:lineRule="auto"/>
      <w:ind w:right="1400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B16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paragraph" w:styleId="2">
    <w:name w:val="heading 2"/>
    <w:basedOn w:val="a"/>
    <w:next w:val="a"/>
    <w:link w:val="20"/>
    <w:uiPriority w:val="9"/>
    <w:unhideWhenUsed/>
    <w:qFormat/>
    <w:rsid w:val="000B1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customStyle="1" w:styleId="FR2">
    <w:name w:val="FR2"/>
    <w:rsid w:val="000A10AD"/>
    <w:pPr>
      <w:widowControl w:val="0"/>
      <w:suppressAutoHyphens/>
      <w:autoSpaceDE w:val="0"/>
      <w:spacing w:after="0" w:line="240" w:lineRule="auto"/>
      <w:ind w:right="1400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B16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12002</Words>
  <Characters>68413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IrinaH</cp:lastModifiedBy>
  <cp:revision>2</cp:revision>
  <cp:lastPrinted>2022-05-18T09:54:00Z</cp:lastPrinted>
  <dcterms:created xsi:type="dcterms:W3CDTF">2025-03-05T13:39:00Z</dcterms:created>
  <dcterms:modified xsi:type="dcterms:W3CDTF">2025-03-05T13:39:00Z</dcterms:modified>
</cp:coreProperties>
</file>